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43" w:type="dxa"/>
        <w:jc w:val="center"/>
        <w:tblInd w:w="-216" w:type="dxa"/>
        <w:tblLook w:val="01E0" w:firstRow="1" w:lastRow="1" w:firstColumn="1" w:lastColumn="1" w:noHBand="0" w:noVBand="0"/>
      </w:tblPr>
      <w:tblGrid>
        <w:gridCol w:w="5598"/>
        <w:gridCol w:w="5445"/>
      </w:tblGrid>
      <w:tr w:rsidR="00051AB7" w:rsidRPr="00823C77" w:rsidTr="00D52AFD">
        <w:trPr>
          <w:trHeight w:val="360"/>
          <w:jc w:val="center"/>
        </w:trPr>
        <w:tc>
          <w:tcPr>
            <w:tcW w:w="5598" w:type="dxa"/>
            <w:vAlign w:val="center"/>
          </w:tcPr>
          <w:p w:rsidR="00051AB7" w:rsidRPr="003972A3" w:rsidRDefault="00051AB7" w:rsidP="00D52AFD">
            <w:pPr>
              <w:ind w:right="-144"/>
              <w:jc w:val="center"/>
              <w:rPr>
                <w:szCs w:val="26"/>
              </w:rPr>
            </w:pPr>
            <w:r w:rsidRPr="003972A3">
              <w:rPr>
                <w:szCs w:val="26"/>
              </w:rPr>
              <w:t>UBND QUẬN GÒ VẤP</w:t>
            </w:r>
          </w:p>
        </w:tc>
        <w:tc>
          <w:tcPr>
            <w:tcW w:w="5445" w:type="dxa"/>
            <w:vAlign w:val="center"/>
          </w:tcPr>
          <w:p w:rsidR="00051AB7" w:rsidRPr="003972A3" w:rsidRDefault="00051AB7" w:rsidP="00D52AFD">
            <w:pPr>
              <w:rPr>
                <w:b/>
                <w:szCs w:val="26"/>
              </w:rPr>
            </w:pPr>
            <w:r w:rsidRPr="003972A3">
              <w:rPr>
                <w:b/>
                <w:szCs w:val="26"/>
              </w:rPr>
              <w:t>CỘNG HÒA XÃ HỘI CHỦ NGHĨA VIỆT NAM</w:t>
            </w:r>
          </w:p>
        </w:tc>
      </w:tr>
      <w:tr w:rsidR="00051AB7" w:rsidRPr="00823C77" w:rsidTr="00D52AFD">
        <w:trPr>
          <w:trHeight w:val="387"/>
          <w:jc w:val="center"/>
        </w:trPr>
        <w:tc>
          <w:tcPr>
            <w:tcW w:w="5598" w:type="dxa"/>
            <w:vAlign w:val="center"/>
          </w:tcPr>
          <w:p w:rsidR="00051AB7" w:rsidRPr="003972A3" w:rsidRDefault="00051AB7" w:rsidP="00D52AFD">
            <w:pPr>
              <w:ind w:right="-108"/>
              <w:jc w:val="center"/>
              <w:rPr>
                <w:b/>
                <w:szCs w:val="26"/>
              </w:rPr>
            </w:pPr>
            <w:r w:rsidRPr="003972A3">
              <w:rPr>
                <w:b/>
                <w:szCs w:val="26"/>
              </w:rPr>
              <w:t>TRƯỜNG TRUNG HỌC CƠ SỞ</w:t>
            </w:r>
          </w:p>
          <w:p w:rsidR="00051AB7" w:rsidRPr="003972A3" w:rsidRDefault="00051AB7" w:rsidP="00D52AFD">
            <w:pPr>
              <w:ind w:right="-108"/>
              <w:jc w:val="center"/>
              <w:rPr>
                <w:b/>
                <w:szCs w:val="26"/>
              </w:rPr>
            </w:pPr>
            <w:r w:rsidRPr="003972A3">
              <w:rPr>
                <w:b/>
                <w:szCs w:val="26"/>
              </w:rPr>
              <w:t>HUỲNH VĂN NGHỆ</w:t>
            </w:r>
          </w:p>
        </w:tc>
        <w:tc>
          <w:tcPr>
            <w:tcW w:w="5445" w:type="dxa"/>
            <w:vAlign w:val="center"/>
          </w:tcPr>
          <w:p w:rsidR="00051AB7" w:rsidRPr="003972A3" w:rsidRDefault="00051AB7" w:rsidP="00D52AFD">
            <w:pPr>
              <w:ind w:right="-180"/>
              <w:rPr>
                <w:b/>
                <w:szCs w:val="26"/>
                <w:u w:val="single"/>
              </w:rPr>
            </w:pPr>
            <w:r w:rsidRPr="003972A3">
              <w:rPr>
                <w:b/>
                <w:szCs w:val="26"/>
              </w:rPr>
              <w:t xml:space="preserve">              </w:t>
            </w:r>
            <w:proofErr w:type="spellStart"/>
            <w:r w:rsidRPr="003972A3">
              <w:rPr>
                <w:b/>
                <w:szCs w:val="26"/>
                <w:u w:val="single"/>
              </w:rPr>
              <w:t>Độc</w:t>
            </w:r>
            <w:proofErr w:type="spellEnd"/>
            <w:r w:rsidRPr="003972A3">
              <w:rPr>
                <w:b/>
                <w:szCs w:val="26"/>
                <w:u w:val="single"/>
              </w:rPr>
              <w:t xml:space="preserve"> </w:t>
            </w:r>
            <w:proofErr w:type="spellStart"/>
            <w:r w:rsidRPr="003972A3">
              <w:rPr>
                <w:b/>
                <w:szCs w:val="26"/>
                <w:u w:val="single"/>
              </w:rPr>
              <w:t>lập</w:t>
            </w:r>
            <w:proofErr w:type="spellEnd"/>
            <w:r w:rsidRPr="003972A3">
              <w:rPr>
                <w:b/>
                <w:szCs w:val="26"/>
                <w:u w:val="single"/>
              </w:rPr>
              <w:t xml:space="preserve"> - </w:t>
            </w:r>
            <w:proofErr w:type="spellStart"/>
            <w:r w:rsidRPr="003972A3">
              <w:rPr>
                <w:b/>
                <w:szCs w:val="26"/>
                <w:u w:val="single"/>
              </w:rPr>
              <w:t>Tự</w:t>
            </w:r>
            <w:proofErr w:type="spellEnd"/>
            <w:r w:rsidRPr="003972A3">
              <w:rPr>
                <w:b/>
                <w:szCs w:val="26"/>
                <w:u w:val="single"/>
              </w:rPr>
              <w:t xml:space="preserve"> do - </w:t>
            </w:r>
            <w:proofErr w:type="spellStart"/>
            <w:r w:rsidRPr="003972A3">
              <w:rPr>
                <w:b/>
                <w:szCs w:val="26"/>
                <w:u w:val="single"/>
              </w:rPr>
              <w:t>Hạnh</w:t>
            </w:r>
            <w:proofErr w:type="spellEnd"/>
            <w:r w:rsidRPr="003972A3">
              <w:rPr>
                <w:b/>
                <w:szCs w:val="26"/>
                <w:u w:val="single"/>
              </w:rPr>
              <w:t xml:space="preserve"> </w:t>
            </w:r>
            <w:proofErr w:type="spellStart"/>
            <w:r w:rsidRPr="003972A3">
              <w:rPr>
                <w:b/>
                <w:szCs w:val="26"/>
                <w:u w:val="single"/>
              </w:rPr>
              <w:t>phúc</w:t>
            </w:r>
            <w:proofErr w:type="spellEnd"/>
          </w:p>
        </w:tc>
      </w:tr>
      <w:tr w:rsidR="00051AB7" w:rsidRPr="00823C77" w:rsidTr="00D52AFD">
        <w:trPr>
          <w:trHeight w:val="405"/>
          <w:jc w:val="center"/>
        </w:trPr>
        <w:tc>
          <w:tcPr>
            <w:tcW w:w="5598" w:type="dxa"/>
            <w:vAlign w:val="center"/>
          </w:tcPr>
          <w:p w:rsidR="00051AB7" w:rsidRPr="003972A3" w:rsidRDefault="00051AB7" w:rsidP="00D52AFD">
            <w:pPr>
              <w:ind w:right="-108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26670</wp:posOffset>
                      </wp:positionV>
                      <wp:extent cx="1226820" cy="0"/>
                      <wp:effectExtent l="8890" t="11430" r="12065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6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6pt,2.1pt" to="183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Ij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jl+XSWQw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"/>
                  </w:pict>
                </mc:Fallback>
              </mc:AlternateContent>
            </w:r>
            <w:r w:rsidRPr="003972A3">
              <w:rPr>
                <w:bCs/>
                <w:szCs w:val="26"/>
              </w:rPr>
              <w:t xml:space="preserve">                             </w:t>
            </w:r>
          </w:p>
        </w:tc>
        <w:tc>
          <w:tcPr>
            <w:tcW w:w="5445" w:type="dxa"/>
            <w:vAlign w:val="center"/>
          </w:tcPr>
          <w:p w:rsidR="00051AB7" w:rsidRPr="003972A3" w:rsidRDefault="00051AB7" w:rsidP="00051AB7">
            <w:pPr>
              <w:jc w:val="center"/>
              <w:rPr>
                <w:b/>
                <w:szCs w:val="26"/>
              </w:rPr>
            </w:pPr>
            <w:r w:rsidRPr="003972A3">
              <w:rPr>
                <w:bCs/>
                <w:i/>
                <w:iCs/>
                <w:szCs w:val="26"/>
              </w:rPr>
              <w:t xml:space="preserve">Gò </w:t>
            </w:r>
            <w:proofErr w:type="spellStart"/>
            <w:r w:rsidRPr="003972A3">
              <w:rPr>
                <w:bCs/>
                <w:i/>
                <w:iCs/>
                <w:szCs w:val="26"/>
              </w:rPr>
              <w:t>Vấp</w:t>
            </w:r>
            <w:proofErr w:type="spellEnd"/>
            <w:r w:rsidRPr="003972A3">
              <w:rPr>
                <w:bCs/>
                <w:i/>
                <w:iCs/>
                <w:szCs w:val="26"/>
              </w:rPr>
              <w:t xml:space="preserve">, </w:t>
            </w:r>
            <w:proofErr w:type="spellStart"/>
            <w:r w:rsidRPr="003972A3">
              <w:rPr>
                <w:bCs/>
                <w:i/>
                <w:iCs/>
                <w:szCs w:val="26"/>
              </w:rPr>
              <w:t>ngày</w:t>
            </w:r>
            <w:proofErr w:type="spellEnd"/>
            <w:r w:rsidRPr="003972A3">
              <w:rPr>
                <w:bCs/>
                <w:i/>
                <w:iCs/>
                <w:szCs w:val="26"/>
              </w:rPr>
              <w:t xml:space="preserve"> 20 </w:t>
            </w:r>
            <w:proofErr w:type="spellStart"/>
            <w:r w:rsidRPr="003972A3">
              <w:rPr>
                <w:bCs/>
                <w:i/>
                <w:iCs/>
                <w:szCs w:val="26"/>
              </w:rPr>
              <w:t>tháng</w:t>
            </w:r>
            <w:proofErr w:type="spellEnd"/>
            <w:r w:rsidRPr="003972A3">
              <w:rPr>
                <w:bCs/>
                <w:i/>
                <w:iCs/>
                <w:szCs w:val="26"/>
              </w:rPr>
              <w:t xml:space="preserve"> 12 </w:t>
            </w:r>
            <w:proofErr w:type="spellStart"/>
            <w:r w:rsidRPr="003972A3">
              <w:rPr>
                <w:bCs/>
                <w:i/>
                <w:iCs/>
                <w:szCs w:val="26"/>
              </w:rPr>
              <w:t>năm</w:t>
            </w:r>
            <w:proofErr w:type="spellEnd"/>
            <w:r w:rsidRPr="003972A3">
              <w:rPr>
                <w:bCs/>
                <w:i/>
                <w:iCs/>
                <w:szCs w:val="26"/>
              </w:rPr>
              <w:t xml:space="preserve"> 201</w:t>
            </w:r>
            <w:r>
              <w:rPr>
                <w:bCs/>
                <w:i/>
                <w:iCs/>
                <w:szCs w:val="26"/>
              </w:rPr>
              <w:t>9</w:t>
            </w:r>
          </w:p>
        </w:tc>
      </w:tr>
    </w:tbl>
    <w:p w:rsidR="00051AB7" w:rsidRDefault="00051AB7" w:rsidP="00051AB7">
      <w:pPr>
        <w:jc w:val="both"/>
      </w:pPr>
      <w:r>
        <w:tab/>
      </w:r>
    </w:p>
    <w:p w:rsidR="00051AB7" w:rsidRPr="00EC149A" w:rsidRDefault="00051AB7" w:rsidP="00051AB7">
      <w:pPr>
        <w:ind w:left="120"/>
        <w:jc w:val="center"/>
        <w:rPr>
          <w:b/>
          <w:sz w:val="26"/>
        </w:rPr>
      </w:pPr>
      <w:r w:rsidRPr="00EC149A">
        <w:rPr>
          <w:b/>
          <w:sz w:val="26"/>
        </w:rPr>
        <w:t>BÁO CÁO HOẠT ĐỘNG THƯ VIỆN</w:t>
      </w:r>
    </w:p>
    <w:p w:rsidR="00051AB7" w:rsidRPr="00EC149A" w:rsidRDefault="00051AB7" w:rsidP="00051AB7">
      <w:pPr>
        <w:ind w:left="120"/>
        <w:jc w:val="center"/>
        <w:rPr>
          <w:b/>
        </w:rPr>
      </w:pPr>
      <w:r w:rsidRPr="00EC149A">
        <w:rPr>
          <w:b/>
          <w:sz w:val="26"/>
        </w:rPr>
        <w:t xml:space="preserve">HỌC KỲ I NĂM HỌC </w:t>
      </w:r>
      <w:r>
        <w:rPr>
          <w:b/>
          <w:sz w:val="26"/>
        </w:rPr>
        <w:t>201</w:t>
      </w:r>
      <w:r>
        <w:rPr>
          <w:b/>
          <w:sz w:val="26"/>
        </w:rPr>
        <w:t>9</w:t>
      </w:r>
    </w:p>
    <w:p w:rsidR="00051AB7" w:rsidRPr="002513A2" w:rsidRDefault="00051AB7" w:rsidP="00051AB7">
      <w:pPr>
        <w:ind w:left="120"/>
        <w:jc w:val="both"/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27940</wp:posOffset>
                </wp:positionV>
                <wp:extent cx="1752600" cy="0"/>
                <wp:effectExtent l="5080" t="5715" r="13970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75pt,2.2pt" to="306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C0F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"/>
            </w:pict>
          </mc:Fallback>
        </mc:AlternateContent>
      </w:r>
    </w:p>
    <w:p w:rsidR="00051AB7" w:rsidRPr="00950337" w:rsidRDefault="00051AB7" w:rsidP="00051AB7">
      <w:pPr>
        <w:spacing w:after="180"/>
        <w:ind w:left="120"/>
        <w:jc w:val="both"/>
        <w:rPr>
          <w:b/>
          <w:sz w:val="26"/>
          <w:szCs w:val="26"/>
        </w:rPr>
      </w:pPr>
      <w:r w:rsidRPr="00950337"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>.</w:t>
      </w:r>
      <w:r w:rsidRPr="00950337">
        <w:rPr>
          <w:b/>
          <w:sz w:val="26"/>
          <w:szCs w:val="26"/>
        </w:rPr>
        <w:t xml:space="preserve"> XÂY DỰNG VÀ THỰC HIỆN KẾ </w:t>
      </w:r>
      <w:r>
        <w:rPr>
          <w:b/>
          <w:sz w:val="26"/>
          <w:szCs w:val="26"/>
        </w:rPr>
        <w:t>HOẠCH</w:t>
      </w:r>
    </w:p>
    <w:p w:rsidR="00051AB7" w:rsidRPr="00950337" w:rsidRDefault="00051AB7" w:rsidP="00051AB7">
      <w:pPr>
        <w:spacing w:after="180"/>
        <w:ind w:left="567"/>
        <w:jc w:val="both"/>
        <w:rPr>
          <w:sz w:val="26"/>
          <w:szCs w:val="26"/>
        </w:rPr>
      </w:pPr>
      <w:r w:rsidRPr="00950337">
        <w:rPr>
          <w:b/>
          <w:sz w:val="26"/>
          <w:szCs w:val="26"/>
        </w:rPr>
        <w:t xml:space="preserve">1. </w:t>
      </w:r>
      <w:proofErr w:type="spellStart"/>
      <w:r w:rsidRPr="00950337">
        <w:rPr>
          <w:b/>
          <w:sz w:val="26"/>
          <w:szCs w:val="26"/>
        </w:rPr>
        <w:t>Xây</w:t>
      </w:r>
      <w:proofErr w:type="spellEnd"/>
      <w:r w:rsidRPr="00950337">
        <w:rPr>
          <w:b/>
          <w:sz w:val="26"/>
          <w:szCs w:val="26"/>
        </w:rPr>
        <w:t xml:space="preserve"> </w:t>
      </w:r>
      <w:proofErr w:type="spellStart"/>
      <w:r w:rsidRPr="00950337">
        <w:rPr>
          <w:b/>
          <w:sz w:val="26"/>
          <w:szCs w:val="26"/>
        </w:rPr>
        <w:t>dựng</w:t>
      </w:r>
      <w:proofErr w:type="spellEnd"/>
      <w:r w:rsidRPr="00950337">
        <w:rPr>
          <w:b/>
          <w:sz w:val="26"/>
          <w:szCs w:val="26"/>
        </w:rPr>
        <w:t xml:space="preserve"> </w:t>
      </w:r>
      <w:proofErr w:type="spellStart"/>
      <w:r w:rsidRPr="00950337">
        <w:rPr>
          <w:b/>
          <w:sz w:val="26"/>
          <w:szCs w:val="26"/>
        </w:rPr>
        <w:t>kế</w:t>
      </w:r>
      <w:proofErr w:type="spellEnd"/>
      <w:r w:rsidRPr="00950337">
        <w:rPr>
          <w:b/>
          <w:sz w:val="26"/>
          <w:szCs w:val="26"/>
        </w:rPr>
        <w:t xml:space="preserve"> </w:t>
      </w:r>
      <w:proofErr w:type="spellStart"/>
      <w:r w:rsidRPr="00950337">
        <w:rPr>
          <w:b/>
          <w:sz w:val="26"/>
          <w:szCs w:val="26"/>
        </w:rPr>
        <w:t>họach</w:t>
      </w:r>
      <w:proofErr w:type="spellEnd"/>
      <w:r w:rsidRPr="00950337">
        <w:rPr>
          <w:b/>
          <w:sz w:val="26"/>
          <w:szCs w:val="26"/>
        </w:rPr>
        <w:t>:</w:t>
      </w:r>
      <w:r w:rsidRPr="005D549E">
        <w:rPr>
          <w:sz w:val="26"/>
          <w:szCs w:val="26"/>
        </w:rPr>
        <w:t xml:space="preserve"> </w:t>
      </w:r>
      <w:r w:rsidRPr="00950337">
        <w:rPr>
          <w:sz w:val="26"/>
          <w:szCs w:val="26"/>
        </w:rPr>
        <w:t>(</w:t>
      </w:r>
      <w:proofErr w:type="spellStart"/>
      <w:r w:rsidRPr="00950337">
        <w:rPr>
          <w:sz w:val="26"/>
          <w:szCs w:val="26"/>
        </w:rPr>
        <w:t>Các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hoạt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động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proofErr w:type="gramStart"/>
      <w:r w:rsidRPr="00950337">
        <w:rPr>
          <w:sz w:val="26"/>
          <w:szCs w:val="26"/>
        </w:rPr>
        <w:t>thư</w:t>
      </w:r>
      <w:proofErr w:type="spellEnd"/>
      <w:proofErr w:type="gram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viện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dự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kiến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thực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hiện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trong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năm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học</w:t>
      </w:r>
      <w:proofErr w:type="spellEnd"/>
      <w:r w:rsidRPr="00950337">
        <w:rPr>
          <w:sz w:val="26"/>
          <w:szCs w:val="26"/>
        </w:rPr>
        <w:t xml:space="preserve"> </w:t>
      </w:r>
      <w:r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>
        <w:rPr>
          <w:sz w:val="26"/>
          <w:szCs w:val="26"/>
        </w:rPr>
        <w:t xml:space="preserve"> - 20</w:t>
      </w:r>
      <w:r>
        <w:rPr>
          <w:sz w:val="26"/>
          <w:szCs w:val="26"/>
        </w:rPr>
        <w:t>20</w:t>
      </w:r>
      <w:r w:rsidRPr="00950337">
        <w:rPr>
          <w:sz w:val="26"/>
          <w:szCs w:val="26"/>
        </w:rPr>
        <w:t>)</w:t>
      </w:r>
    </w:p>
    <w:p w:rsidR="00051AB7" w:rsidRDefault="00051AB7" w:rsidP="00051AB7">
      <w:pPr>
        <w:spacing w:after="180"/>
        <w:ind w:left="120" w:firstLine="4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950337">
        <w:rPr>
          <w:sz w:val="26"/>
          <w:szCs w:val="26"/>
        </w:rPr>
        <w:t>Cung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cấp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đầy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đủ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sách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giáo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khoa</w:t>
      </w:r>
      <w:proofErr w:type="spellEnd"/>
      <w:r w:rsidRPr="00950337">
        <w:rPr>
          <w:sz w:val="26"/>
          <w:szCs w:val="26"/>
        </w:rPr>
        <w:t xml:space="preserve">, </w:t>
      </w:r>
      <w:proofErr w:type="spellStart"/>
      <w:r w:rsidRPr="00950337">
        <w:rPr>
          <w:sz w:val="26"/>
          <w:szCs w:val="26"/>
        </w:rPr>
        <w:t>sách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nghiệp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vụ</w:t>
      </w:r>
      <w:proofErr w:type="spellEnd"/>
      <w:r w:rsidRPr="00950337">
        <w:rPr>
          <w:sz w:val="26"/>
          <w:szCs w:val="26"/>
        </w:rPr>
        <w:t xml:space="preserve">, </w:t>
      </w:r>
      <w:proofErr w:type="spellStart"/>
      <w:r w:rsidRPr="00950337">
        <w:rPr>
          <w:sz w:val="26"/>
          <w:szCs w:val="26"/>
        </w:rPr>
        <w:t>đảm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bảo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tốt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sách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tham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khảo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cho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giáo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viên</w:t>
      </w:r>
      <w:proofErr w:type="spellEnd"/>
      <w:r w:rsidRPr="00950337">
        <w:rPr>
          <w:sz w:val="26"/>
          <w:szCs w:val="26"/>
        </w:rPr>
        <w:t>.</w:t>
      </w:r>
    </w:p>
    <w:p w:rsidR="00051AB7" w:rsidRDefault="00051AB7" w:rsidP="00051AB7">
      <w:pPr>
        <w:spacing w:after="180"/>
        <w:ind w:left="120" w:firstLine="480"/>
        <w:jc w:val="both"/>
        <w:rPr>
          <w:sz w:val="26"/>
          <w:szCs w:val="26"/>
        </w:rPr>
      </w:pPr>
      <w:r w:rsidRPr="00950337">
        <w:rPr>
          <w:sz w:val="26"/>
          <w:szCs w:val="26"/>
        </w:rPr>
        <w:t xml:space="preserve">- </w:t>
      </w:r>
      <w:proofErr w:type="spellStart"/>
      <w:r w:rsidRPr="00950337">
        <w:rPr>
          <w:sz w:val="26"/>
          <w:szCs w:val="26"/>
        </w:rPr>
        <w:t>Kiểm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tra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sách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giáo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khoa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và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đồ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dùng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học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tập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của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học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sinh</w:t>
      </w:r>
      <w:proofErr w:type="spellEnd"/>
      <w:r w:rsidRPr="00950337">
        <w:rPr>
          <w:sz w:val="26"/>
          <w:szCs w:val="26"/>
        </w:rPr>
        <w:t>.</w:t>
      </w:r>
    </w:p>
    <w:p w:rsidR="00051AB7" w:rsidRDefault="00051AB7" w:rsidP="00051AB7">
      <w:pPr>
        <w:spacing w:after="180"/>
        <w:ind w:left="120" w:firstLine="480"/>
        <w:jc w:val="both"/>
        <w:rPr>
          <w:sz w:val="26"/>
          <w:szCs w:val="26"/>
        </w:rPr>
      </w:pPr>
      <w:r w:rsidRPr="00950337">
        <w:rPr>
          <w:sz w:val="26"/>
          <w:szCs w:val="26"/>
        </w:rPr>
        <w:t xml:space="preserve">- </w:t>
      </w:r>
      <w:proofErr w:type="spellStart"/>
      <w:r w:rsidRPr="00950337">
        <w:rPr>
          <w:sz w:val="26"/>
          <w:szCs w:val="26"/>
        </w:rPr>
        <w:t>Thành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lập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tổ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proofErr w:type="gramStart"/>
      <w:r w:rsidRPr="00950337">
        <w:rPr>
          <w:sz w:val="26"/>
          <w:szCs w:val="26"/>
        </w:rPr>
        <w:t>thư</w:t>
      </w:r>
      <w:proofErr w:type="spellEnd"/>
      <w:proofErr w:type="gram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viện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giáo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viên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và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học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sinh</w:t>
      </w:r>
      <w:proofErr w:type="spellEnd"/>
      <w:r w:rsidRPr="00950337">
        <w:rPr>
          <w:sz w:val="26"/>
          <w:szCs w:val="26"/>
        </w:rPr>
        <w:t xml:space="preserve">. </w:t>
      </w:r>
    </w:p>
    <w:p w:rsidR="00051AB7" w:rsidRDefault="00051AB7" w:rsidP="00051AB7">
      <w:pPr>
        <w:spacing w:after="180"/>
        <w:ind w:left="120" w:firstLine="480"/>
        <w:jc w:val="both"/>
        <w:rPr>
          <w:sz w:val="26"/>
          <w:szCs w:val="26"/>
        </w:rPr>
      </w:pPr>
      <w:r w:rsidRPr="00950337">
        <w:rPr>
          <w:sz w:val="26"/>
          <w:szCs w:val="26"/>
        </w:rPr>
        <w:t xml:space="preserve">- </w:t>
      </w:r>
      <w:proofErr w:type="spellStart"/>
      <w:r w:rsidRPr="00950337">
        <w:rPr>
          <w:sz w:val="26"/>
          <w:szCs w:val="26"/>
        </w:rPr>
        <w:t>Giới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thiệu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sách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mới</w:t>
      </w:r>
      <w:proofErr w:type="spellEnd"/>
      <w:r w:rsidRPr="00950337">
        <w:rPr>
          <w:sz w:val="26"/>
          <w:szCs w:val="26"/>
        </w:rPr>
        <w:t xml:space="preserve">, </w:t>
      </w:r>
      <w:proofErr w:type="spellStart"/>
      <w:r w:rsidRPr="00950337">
        <w:rPr>
          <w:sz w:val="26"/>
          <w:szCs w:val="26"/>
        </w:rPr>
        <w:t>sách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chuyên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đề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bằng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nhiều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hình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thức</w:t>
      </w:r>
      <w:proofErr w:type="spellEnd"/>
      <w:r w:rsidRPr="00950337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phạm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buổi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họp</w:t>
      </w:r>
      <w:proofErr w:type="spellEnd"/>
      <w:r>
        <w:rPr>
          <w:sz w:val="26"/>
          <w:szCs w:val="26"/>
        </w:rPr>
        <w:t xml:space="preserve"> HĐSP, </w:t>
      </w:r>
      <w:proofErr w:type="spellStart"/>
      <w:r w:rsidRPr="00950337">
        <w:rPr>
          <w:sz w:val="26"/>
          <w:szCs w:val="26"/>
        </w:rPr>
        <w:t>trên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bảng</w:t>
      </w:r>
      <w:proofErr w:type="spellEnd"/>
      <w:r w:rsidRPr="00950337">
        <w:rPr>
          <w:sz w:val="26"/>
          <w:szCs w:val="26"/>
        </w:rPr>
        <w:t xml:space="preserve"> tin </w:t>
      </w:r>
      <w:proofErr w:type="spellStart"/>
      <w:proofErr w:type="gramStart"/>
      <w:r w:rsidRPr="00950337">
        <w:rPr>
          <w:sz w:val="26"/>
          <w:szCs w:val="26"/>
        </w:rPr>
        <w:t>thư</w:t>
      </w:r>
      <w:proofErr w:type="spellEnd"/>
      <w:proofErr w:type="gram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viện</w:t>
      </w:r>
      <w:proofErr w:type="spellEnd"/>
      <w:r w:rsidRPr="00950337">
        <w:rPr>
          <w:sz w:val="26"/>
          <w:szCs w:val="26"/>
        </w:rPr>
        <w:t>.</w:t>
      </w:r>
    </w:p>
    <w:p w:rsidR="00051AB7" w:rsidRDefault="00051AB7" w:rsidP="00051AB7">
      <w:pPr>
        <w:spacing w:after="180"/>
        <w:ind w:left="120" w:firstLine="4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950337">
        <w:rPr>
          <w:sz w:val="26"/>
          <w:szCs w:val="26"/>
        </w:rPr>
        <w:t>Sưu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tầm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câu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chuyện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proofErr w:type="gramStart"/>
      <w:r w:rsidRPr="00950337">
        <w:rPr>
          <w:sz w:val="26"/>
          <w:szCs w:val="26"/>
        </w:rPr>
        <w:t>theo</w:t>
      </w:r>
      <w:proofErr w:type="spellEnd"/>
      <w:proofErr w:type="gram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chủ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đề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tháng</w:t>
      </w:r>
      <w:proofErr w:type="spellEnd"/>
      <w:r w:rsidRPr="00950337">
        <w:rPr>
          <w:sz w:val="26"/>
          <w:szCs w:val="26"/>
        </w:rPr>
        <w:t>.</w:t>
      </w:r>
    </w:p>
    <w:p w:rsidR="00051AB7" w:rsidRDefault="00051AB7" w:rsidP="00051AB7">
      <w:pPr>
        <w:spacing w:after="180"/>
        <w:ind w:left="120" w:firstLine="480"/>
        <w:jc w:val="both"/>
        <w:rPr>
          <w:sz w:val="26"/>
          <w:szCs w:val="26"/>
        </w:rPr>
      </w:pPr>
      <w:r w:rsidRPr="00950337">
        <w:rPr>
          <w:sz w:val="26"/>
          <w:szCs w:val="26"/>
        </w:rPr>
        <w:t xml:space="preserve">- </w:t>
      </w:r>
      <w:proofErr w:type="spellStart"/>
      <w:r w:rsidRPr="00950337">
        <w:rPr>
          <w:sz w:val="26"/>
          <w:szCs w:val="26"/>
        </w:rPr>
        <w:t>Cung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cấp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sách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báo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cho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giáo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viên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và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học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sinh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đọc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trong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giờ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ra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proofErr w:type="gramStart"/>
      <w:r w:rsidRPr="00950337">
        <w:rPr>
          <w:sz w:val="26"/>
          <w:szCs w:val="26"/>
        </w:rPr>
        <w:t>chơi</w:t>
      </w:r>
      <w:proofErr w:type="spellEnd"/>
      <w:r w:rsidRPr="00950337">
        <w:rPr>
          <w:sz w:val="26"/>
          <w:szCs w:val="26"/>
        </w:rPr>
        <w:t xml:space="preserve"> .</w:t>
      </w:r>
      <w:proofErr w:type="gramEnd"/>
    </w:p>
    <w:p w:rsidR="00051AB7" w:rsidRDefault="00051AB7" w:rsidP="00051AB7">
      <w:pPr>
        <w:spacing w:after="180"/>
        <w:ind w:left="120" w:firstLine="480"/>
        <w:jc w:val="both"/>
        <w:rPr>
          <w:sz w:val="26"/>
          <w:szCs w:val="26"/>
        </w:rPr>
      </w:pPr>
      <w:r w:rsidRPr="00950337">
        <w:rPr>
          <w:sz w:val="26"/>
          <w:szCs w:val="26"/>
        </w:rPr>
        <w:t xml:space="preserve">- </w:t>
      </w:r>
      <w:proofErr w:type="spellStart"/>
      <w:r w:rsidRPr="00950337">
        <w:rPr>
          <w:sz w:val="26"/>
          <w:szCs w:val="26"/>
        </w:rPr>
        <w:t>Thực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hiện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proofErr w:type="gramStart"/>
      <w:r w:rsidRPr="00950337">
        <w:rPr>
          <w:sz w:val="26"/>
          <w:szCs w:val="26"/>
        </w:rPr>
        <w:t>thư</w:t>
      </w:r>
      <w:proofErr w:type="spellEnd"/>
      <w:proofErr w:type="gram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mục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chuyên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>.</w:t>
      </w:r>
      <w:r w:rsidRPr="00950337">
        <w:rPr>
          <w:sz w:val="26"/>
          <w:szCs w:val="26"/>
        </w:rPr>
        <w:t xml:space="preserve"> </w:t>
      </w:r>
    </w:p>
    <w:p w:rsidR="00051AB7" w:rsidRDefault="00051AB7" w:rsidP="00051AB7">
      <w:pPr>
        <w:spacing w:after="180"/>
        <w:ind w:left="120" w:firstLine="480"/>
        <w:jc w:val="both"/>
        <w:rPr>
          <w:sz w:val="26"/>
          <w:szCs w:val="26"/>
        </w:rPr>
      </w:pPr>
      <w:r w:rsidRPr="00950337">
        <w:rPr>
          <w:sz w:val="26"/>
          <w:szCs w:val="26"/>
        </w:rPr>
        <w:t xml:space="preserve">- </w:t>
      </w:r>
      <w:proofErr w:type="spellStart"/>
      <w:r w:rsidRPr="00950337">
        <w:rPr>
          <w:sz w:val="26"/>
          <w:szCs w:val="26"/>
        </w:rPr>
        <w:t>Thực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hiện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sưu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tầm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tư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liệu</w:t>
      </w:r>
      <w:proofErr w:type="spellEnd"/>
      <w:r w:rsidRPr="00950337">
        <w:rPr>
          <w:sz w:val="26"/>
          <w:szCs w:val="26"/>
        </w:rPr>
        <w:t xml:space="preserve"> qua </w:t>
      </w:r>
      <w:proofErr w:type="spellStart"/>
      <w:r w:rsidRPr="00950337">
        <w:rPr>
          <w:sz w:val="26"/>
          <w:szCs w:val="26"/>
        </w:rPr>
        <w:t>mạng</w:t>
      </w:r>
      <w:proofErr w:type="spellEnd"/>
      <w:r w:rsidRPr="00950337">
        <w:rPr>
          <w:sz w:val="26"/>
          <w:szCs w:val="26"/>
        </w:rPr>
        <w:t xml:space="preserve"> Internet, qua </w:t>
      </w:r>
      <w:proofErr w:type="spellStart"/>
      <w:r w:rsidRPr="00950337">
        <w:rPr>
          <w:sz w:val="26"/>
          <w:szCs w:val="26"/>
        </w:rPr>
        <w:t>báo</w:t>
      </w:r>
      <w:proofErr w:type="spellEnd"/>
      <w:r w:rsidRPr="00950337">
        <w:rPr>
          <w:sz w:val="26"/>
          <w:szCs w:val="26"/>
        </w:rPr>
        <w:t xml:space="preserve">, </w:t>
      </w:r>
      <w:proofErr w:type="spellStart"/>
      <w:r w:rsidRPr="00950337">
        <w:rPr>
          <w:sz w:val="26"/>
          <w:szCs w:val="26"/>
        </w:rPr>
        <w:t>tạp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chí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hỗ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trợ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cho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việc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giảng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dạy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và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học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tập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của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giáo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viên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và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học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proofErr w:type="gramStart"/>
      <w:r w:rsidRPr="00950337">
        <w:rPr>
          <w:sz w:val="26"/>
          <w:szCs w:val="26"/>
        </w:rPr>
        <w:t>sinh</w:t>
      </w:r>
      <w:proofErr w:type="spellEnd"/>
      <w:r w:rsidRPr="00950337">
        <w:rPr>
          <w:sz w:val="26"/>
          <w:szCs w:val="26"/>
        </w:rPr>
        <w:t xml:space="preserve"> .</w:t>
      </w:r>
      <w:proofErr w:type="gramEnd"/>
    </w:p>
    <w:p w:rsidR="00051AB7" w:rsidRDefault="00051AB7" w:rsidP="00051AB7">
      <w:pPr>
        <w:spacing w:after="180"/>
        <w:ind w:left="120" w:firstLine="480"/>
        <w:jc w:val="both"/>
        <w:rPr>
          <w:sz w:val="26"/>
          <w:szCs w:val="26"/>
        </w:rPr>
      </w:pPr>
      <w:r w:rsidRPr="00950337"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Xây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hưởng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suốt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đời</w:t>
      </w:r>
      <w:proofErr w:type="spellEnd"/>
      <w:r>
        <w:rPr>
          <w:sz w:val="26"/>
          <w:szCs w:val="26"/>
        </w:rPr>
        <w:t xml:space="preserve"> </w:t>
      </w:r>
    </w:p>
    <w:p w:rsidR="00051AB7" w:rsidRDefault="00051AB7" w:rsidP="00051AB7">
      <w:pPr>
        <w:spacing w:after="180"/>
        <w:ind w:left="120" w:firstLine="4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Xây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</w:t>
      </w:r>
      <w:r w:rsidRPr="00950337">
        <w:rPr>
          <w:sz w:val="26"/>
          <w:szCs w:val="26"/>
        </w:rPr>
        <w:t>ổ</w:t>
      </w:r>
      <w:proofErr w:type="spellEnd"/>
      <w:r w:rsidRPr="00950337">
        <w:rPr>
          <w:sz w:val="26"/>
          <w:szCs w:val="26"/>
        </w:rPr>
        <w:t xml:space="preserve"> sung </w:t>
      </w:r>
      <w:proofErr w:type="spellStart"/>
      <w:r w:rsidRPr="00950337">
        <w:rPr>
          <w:sz w:val="26"/>
          <w:szCs w:val="26"/>
        </w:rPr>
        <w:t>sách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giáo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khoa</w:t>
      </w:r>
      <w:proofErr w:type="spellEnd"/>
      <w:r w:rsidRPr="00950337">
        <w:rPr>
          <w:sz w:val="26"/>
          <w:szCs w:val="26"/>
        </w:rPr>
        <w:t xml:space="preserve">, </w:t>
      </w:r>
      <w:proofErr w:type="spellStart"/>
      <w:r w:rsidRPr="00950337">
        <w:rPr>
          <w:sz w:val="26"/>
          <w:szCs w:val="26"/>
        </w:rPr>
        <w:t>sách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nghiệp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vụ</w:t>
      </w:r>
      <w:proofErr w:type="spellEnd"/>
      <w:r w:rsidRPr="00950337">
        <w:rPr>
          <w:sz w:val="26"/>
          <w:szCs w:val="26"/>
        </w:rPr>
        <w:t xml:space="preserve">, </w:t>
      </w:r>
      <w:proofErr w:type="spellStart"/>
      <w:r w:rsidRPr="00950337">
        <w:rPr>
          <w:sz w:val="26"/>
          <w:szCs w:val="26"/>
        </w:rPr>
        <w:t>sách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tham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khảo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đáp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ứng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nhu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cầu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giảng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dạy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và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học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tập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giáo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viên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và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học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sinh</w:t>
      </w:r>
      <w:proofErr w:type="spellEnd"/>
      <w:r w:rsidRPr="00950337">
        <w:rPr>
          <w:sz w:val="26"/>
          <w:szCs w:val="26"/>
        </w:rPr>
        <w:t>.</w:t>
      </w:r>
    </w:p>
    <w:p w:rsidR="00051AB7" w:rsidRDefault="00051AB7" w:rsidP="00051AB7">
      <w:pPr>
        <w:spacing w:after="180"/>
        <w:ind w:left="120" w:firstLine="480"/>
        <w:jc w:val="both"/>
        <w:rPr>
          <w:sz w:val="26"/>
          <w:szCs w:val="26"/>
        </w:rPr>
      </w:pPr>
      <w:r w:rsidRPr="00950337">
        <w:rPr>
          <w:sz w:val="26"/>
          <w:szCs w:val="26"/>
        </w:rPr>
        <w:t xml:space="preserve">- </w:t>
      </w:r>
      <w:proofErr w:type="spellStart"/>
      <w:r w:rsidRPr="00950337">
        <w:rPr>
          <w:sz w:val="26"/>
          <w:szCs w:val="26"/>
        </w:rPr>
        <w:t>Cập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nhật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hồ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sơ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sổ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sách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proofErr w:type="gramStart"/>
      <w:r w:rsidRPr="00950337">
        <w:rPr>
          <w:sz w:val="26"/>
          <w:szCs w:val="26"/>
        </w:rPr>
        <w:t>theo</w:t>
      </w:r>
      <w:proofErr w:type="spellEnd"/>
      <w:proofErr w:type="gram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quy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định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nghiệp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vụ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thư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viện</w:t>
      </w:r>
      <w:proofErr w:type="spellEnd"/>
      <w:r w:rsidRPr="00950337">
        <w:rPr>
          <w:sz w:val="26"/>
          <w:szCs w:val="26"/>
        </w:rPr>
        <w:t>.</w:t>
      </w:r>
    </w:p>
    <w:p w:rsidR="00051AB7" w:rsidRDefault="00051AB7" w:rsidP="00051AB7">
      <w:pPr>
        <w:spacing w:after="180"/>
        <w:ind w:left="120" w:firstLine="480"/>
        <w:jc w:val="both"/>
        <w:rPr>
          <w:sz w:val="26"/>
          <w:szCs w:val="26"/>
        </w:rPr>
      </w:pPr>
      <w:r w:rsidRPr="00950337">
        <w:rPr>
          <w:sz w:val="26"/>
          <w:szCs w:val="26"/>
        </w:rPr>
        <w:t xml:space="preserve">- </w:t>
      </w:r>
      <w:proofErr w:type="spellStart"/>
      <w:r w:rsidRPr="00950337">
        <w:rPr>
          <w:sz w:val="26"/>
          <w:szCs w:val="26"/>
        </w:rPr>
        <w:t>Phục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vụ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tốt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bạn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đọc</w:t>
      </w:r>
      <w:proofErr w:type="spellEnd"/>
      <w:r w:rsidRPr="00950337">
        <w:rPr>
          <w:sz w:val="26"/>
          <w:szCs w:val="26"/>
        </w:rPr>
        <w:t xml:space="preserve">, </w:t>
      </w:r>
      <w:proofErr w:type="spellStart"/>
      <w:r w:rsidRPr="00950337">
        <w:rPr>
          <w:sz w:val="26"/>
          <w:szCs w:val="26"/>
        </w:rPr>
        <w:t>tổ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góp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sách</w:t>
      </w:r>
      <w:proofErr w:type="spellEnd"/>
      <w:r w:rsidRPr="0095033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Kim </w:t>
      </w:r>
      <w:proofErr w:type="spellStart"/>
      <w:r>
        <w:rPr>
          <w:sz w:val="26"/>
          <w:szCs w:val="26"/>
        </w:rPr>
        <w:t>đồng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bổ</w:t>
      </w:r>
      <w:proofErr w:type="spellEnd"/>
      <w:r w:rsidRPr="00950337">
        <w:rPr>
          <w:sz w:val="26"/>
          <w:szCs w:val="26"/>
        </w:rPr>
        <w:t xml:space="preserve"> sung </w:t>
      </w:r>
      <w:proofErr w:type="spellStart"/>
      <w:r w:rsidRPr="00950337">
        <w:rPr>
          <w:sz w:val="26"/>
          <w:szCs w:val="26"/>
        </w:rPr>
        <w:t>vào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tủ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sách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thiếu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nhi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950337">
        <w:rPr>
          <w:sz w:val="26"/>
          <w:szCs w:val="26"/>
        </w:rPr>
        <w:t>hư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viện</w:t>
      </w:r>
      <w:proofErr w:type="spellEnd"/>
      <w:r w:rsidRPr="00950337">
        <w:rPr>
          <w:sz w:val="26"/>
          <w:szCs w:val="26"/>
        </w:rPr>
        <w:t>.</w:t>
      </w:r>
    </w:p>
    <w:p w:rsidR="00051AB7" w:rsidRDefault="00051AB7" w:rsidP="00051AB7">
      <w:pPr>
        <w:spacing w:after="180"/>
        <w:ind w:left="120" w:firstLine="480"/>
        <w:jc w:val="both"/>
        <w:rPr>
          <w:sz w:val="26"/>
          <w:szCs w:val="26"/>
        </w:rPr>
      </w:pPr>
      <w:r w:rsidRPr="00950337">
        <w:rPr>
          <w:sz w:val="26"/>
          <w:szCs w:val="26"/>
        </w:rPr>
        <w:t xml:space="preserve">- </w:t>
      </w:r>
      <w:proofErr w:type="spellStart"/>
      <w:r w:rsidRPr="00950337">
        <w:rPr>
          <w:sz w:val="26"/>
          <w:szCs w:val="26"/>
        </w:rPr>
        <w:t>Không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ngừng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học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tập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để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nâng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cao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nghiệp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vụ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proofErr w:type="gramStart"/>
      <w:r w:rsidRPr="00950337">
        <w:rPr>
          <w:sz w:val="26"/>
          <w:szCs w:val="26"/>
        </w:rPr>
        <w:t>thư</w:t>
      </w:r>
      <w:proofErr w:type="spellEnd"/>
      <w:proofErr w:type="gram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viện</w:t>
      </w:r>
      <w:proofErr w:type="spellEnd"/>
      <w:r w:rsidRPr="00950337">
        <w:rPr>
          <w:sz w:val="26"/>
          <w:szCs w:val="26"/>
        </w:rPr>
        <w:t xml:space="preserve">, </w:t>
      </w:r>
      <w:proofErr w:type="spellStart"/>
      <w:r w:rsidRPr="00950337">
        <w:rPr>
          <w:sz w:val="26"/>
          <w:szCs w:val="26"/>
        </w:rPr>
        <w:t>tham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gia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đầy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đủ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các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buổi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tập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huấn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và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các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cuộc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họp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của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thư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viện</w:t>
      </w:r>
      <w:proofErr w:type="spellEnd"/>
      <w:r w:rsidRPr="00950337">
        <w:rPr>
          <w:sz w:val="26"/>
          <w:szCs w:val="26"/>
        </w:rPr>
        <w:t xml:space="preserve">. </w:t>
      </w:r>
    </w:p>
    <w:p w:rsidR="00051AB7" w:rsidRDefault="00051AB7" w:rsidP="00051AB7">
      <w:pPr>
        <w:spacing w:after="180"/>
        <w:ind w:left="120" w:firstLine="4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Xây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“ </w:t>
      </w:r>
      <w:proofErr w:type="spellStart"/>
      <w:r>
        <w:rPr>
          <w:sz w:val="26"/>
          <w:szCs w:val="26"/>
        </w:rPr>
        <w:t>Lớn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cùng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sách</w:t>
      </w:r>
      <w:proofErr w:type="spellEnd"/>
      <w:r>
        <w:rPr>
          <w:sz w:val="26"/>
          <w:szCs w:val="26"/>
        </w:rPr>
        <w:t>”</w:t>
      </w:r>
    </w:p>
    <w:p w:rsidR="00051AB7" w:rsidRPr="00950337" w:rsidRDefault="00051AB7" w:rsidP="00051AB7">
      <w:pPr>
        <w:spacing w:after="180"/>
        <w:ind w:left="120" w:firstLine="480"/>
        <w:jc w:val="both"/>
        <w:rPr>
          <w:sz w:val="26"/>
          <w:szCs w:val="26"/>
        </w:rPr>
      </w:pPr>
      <w:r w:rsidRPr="00950337">
        <w:rPr>
          <w:sz w:val="26"/>
          <w:szCs w:val="26"/>
        </w:rPr>
        <w:t xml:space="preserve">- </w:t>
      </w:r>
      <w:proofErr w:type="spellStart"/>
      <w:r w:rsidRPr="00950337">
        <w:rPr>
          <w:sz w:val="26"/>
          <w:szCs w:val="26"/>
        </w:rPr>
        <w:t>Thường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xuyên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làm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vệ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sinh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phòng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đọc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và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kho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sách</w:t>
      </w:r>
      <w:proofErr w:type="spellEnd"/>
      <w:r w:rsidRPr="00950337">
        <w:rPr>
          <w:sz w:val="26"/>
          <w:szCs w:val="26"/>
        </w:rPr>
        <w:t xml:space="preserve">, </w:t>
      </w:r>
      <w:proofErr w:type="spellStart"/>
      <w:r w:rsidRPr="00950337">
        <w:rPr>
          <w:sz w:val="26"/>
          <w:szCs w:val="26"/>
        </w:rPr>
        <w:t>bảo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quản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tốt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sách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báo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tài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liệu</w:t>
      </w:r>
      <w:proofErr w:type="spellEnd"/>
      <w:r w:rsidRPr="00950337">
        <w:rPr>
          <w:sz w:val="26"/>
          <w:szCs w:val="26"/>
        </w:rPr>
        <w:t xml:space="preserve">. </w:t>
      </w:r>
    </w:p>
    <w:p w:rsidR="00051AB7" w:rsidRPr="00950337" w:rsidRDefault="00051AB7" w:rsidP="00051AB7">
      <w:pPr>
        <w:tabs>
          <w:tab w:val="left" w:pos="567"/>
        </w:tabs>
        <w:spacing w:after="180"/>
        <w:ind w:left="567"/>
        <w:jc w:val="both"/>
        <w:rPr>
          <w:b/>
          <w:sz w:val="26"/>
          <w:szCs w:val="26"/>
        </w:rPr>
      </w:pPr>
      <w:r w:rsidRPr="00950337">
        <w:rPr>
          <w:b/>
          <w:sz w:val="26"/>
          <w:szCs w:val="26"/>
        </w:rPr>
        <w:t xml:space="preserve">2. </w:t>
      </w:r>
      <w:proofErr w:type="spellStart"/>
      <w:r w:rsidRPr="00950337">
        <w:rPr>
          <w:b/>
          <w:sz w:val="26"/>
          <w:szCs w:val="26"/>
        </w:rPr>
        <w:t>Thực</w:t>
      </w:r>
      <w:proofErr w:type="spellEnd"/>
      <w:r w:rsidRPr="00950337">
        <w:rPr>
          <w:b/>
          <w:sz w:val="26"/>
          <w:szCs w:val="26"/>
        </w:rPr>
        <w:t xml:space="preserve"> </w:t>
      </w:r>
      <w:proofErr w:type="spellStart"/>
      <w:r w:rsidRPr="00950337">
        <w:rPr>
          <w:b/>
          <w:sz w:val="26"/>
          <w:szCs w:val="26"/>
        </w:rPr>
        <w:t>hiện</w:t>
      </w:r>
      <w:proofErr w:type="spellEnd"/>
      <w:r w:rsidRPr="00950337">
        <w:rPr>
          <w:b/>
          <w:sz w:val="26"/>
          <w:szCs w:val="26"/>
        </w:rPr>
        <w:t xml:space="preserve"> </w:t>
      </w:r>
      <w:proofErr w:type="spellStart"/>
      <w:r w:rsidRPr="00950337">
        <w:rPr>
          <w:b/>
          <w:sz w:val="26"/>
          <w:szCs w:val="26"/>
        </w:rPr>
        <w:t>kế</w:t>
      </w:r>
      <w:proofErr w:type="spellEnd"/>
      <w:r w:rsidRPr="00950337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hoạch</w:t>
      </w:r>
      <w:proofErr w:type="spellEnd"/>
      <w:r w:rsidRPr="00950337">
        <w:rPr>
          <w:b/>
          <w:sz w:val="26"/>
          <w:szCs w:val="26"/>
        </w:rPr>
        <w:t xml:space="preserve">: </w:t>
      </w:r>
    </w:p>
    <w:p w:rsidR="00051AB7" w:rsidRDefault="00051AB7" w:rsidP="00051AB7">
      <w:pPr>
        <w:spacing w:after="150"/>
        <w:ind w:left="120" w:firstLine="480"/>
        <w:jc w:val="both"/>
        <w:rPr>
          <w:sz w:val="26"/>
          <w:szCs w:val="26"/>
        </w:rPr>
      </w:pPr>
      <w:r w:rsidRPr="00950337">
        <w:rPr>
          <w:sz w:val="26"/>
          <w:szCs w:val="26"/>
        </w:rPr>
        <w:t xml:space="preserve">- </w:t>
      </w:r>
      <w:proofErr w:type="spellStart"/>
      <w:r w:rsidRPr="00950337">
        <w:rPr>
          <w:sz w:val="26"/>
          <w:szCs w:val="26"/>
        </w:rPr>
        <w:t>Đã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cung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cấp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đầy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đủ</w:t>
      </w:r>
      <w:proofErr w:type="spellEnd"/>
      <w:r w:rsidRPr="00950337">
        <w:rPr>
          <w:sz w:val="26"/>
          <w:szCs w:val="26"/>
        </w:rPr>
        <w:t xml:space="preserve"> 100% </w:t>
      </w:r>
      <w:proofErr w:type="spellStart"/>
      <w:r w:rsidRPr="00950337">
        <w:rPr>
          <w:sz w:val="26"/>
          <w:szCs w:val="26"/>
        </w:rPr>
        <w:t>sách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nghiệp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vụ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cho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giáo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viên</w:t>
      </w:r>
      <w:proofErr w:type="spellEnd"/>
      <w:r w:rsidRPr="00950337">
        <w:rPr>
          <w:sz w:val="26"/>
          <w:szCs w:val="26"/>
        </w:rPr>
        <w:t xml:space="preserve">, </w:t>
      </w:r>
      <w:proofErr w:type="spellStart"/>
      <w:r w:rsidRPr="00950337">
        <w:rPr>
          <w:sz w:val="26"/>
          <w:szCs w:val="26"/>
        </w:rPr>
        <w:t>bổ</w:t>
      </w:r>
      <w:proofErr w:type="spellEnd"/>
      <w:r w:rsidRPr="00950337">
        <w:rPr>
          <w:sz w:val="26"/>
          <w:szCs w:val="26"/>
        </w:rPr>
        <w:t xml:space="preserve"> sung </w:t>
      </w:r>
      <w:proofErr w:type="spellStart"/>
      <w:r w:rsidRPr="00950337">
        <w:rPr>
          <w:sz w:val="26"/>
          <w:szCs w:val="26"/>
        </w:rPr>
        <w:t>sách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tham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khảo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proofErr w:type="gramStart"/>
      <w:r w:rsidRPr="00950337">
        <w:rPr>
          <w:sz w:val="26"/>
          <w:szCs w:val="26"/>
        </w:rPr>
        <w:t>theo</w:t>
      </w:r>
      <w:proofErr w:type="spellEnd"/>
      <w:proofErr w:type="gram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yêu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cầu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của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giáo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viên</w:t>
      </w:r>
      <w:proofErr w:type="spellEnd"/>
      <w:r w:rsidRPr="00950337">
        <w:rPr>
          <w:sz w:val="26"/>
          <w:szCs w:val="26"/>
        </w:rPr>
        <w:t>.</w:t>
      </w:r>
    </w:p>
    <w:p w:rsidR="00051AB7" w:rsidRDefault="00051AB7" w:rsidP="00051AB7">
      <w:pPr>
        <w:spacing w:after="150"/>
        <w:ind w:left="120" w:firstLine="480"/>
        <w:jc w:val="both"/>
        <w:rPr>
          <w:sz w:val="26"/>
          <w:szCs w:val="26"/>
        </w:rPr>
      </w:pPr>
      <w:r w:rsidRPr="00950337">
        <w:rPr>
          <w:sz w:val="26"/>
          <w:szCs w:val="26"/>
        </w:rPr>
        <w:t xml:space="preserve">-  </w:t>
      </w:r>
      <w:proofErr w:type="spellStart"/>
      <w:r w:rsidRPr="00950337">
        <w:rPr>
          <w:sz w:val="26"/>
          <w:szCs w:val="26"/>
        </w:rPr>
        <w:t>Kiểm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tra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sách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giáo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khoa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học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sinh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đầu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năm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kết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quả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đạt</w:t>
      </w:r>
      <w:proofErr w:type="spellEnd"/>
      <w:r w:rsidRPr="00950337">
        <w:rPr>
          <w:sz w:val="26"/>
          <w:szCs w:val="26"/>
        </w:rPr>
        <w:t xml:space="preserve"> 100%.</w:t>
      </w:r>
    </w:p>
    <w:p w:rsidR="00051AB7" w:rsidRDefault="00051AB7" w:rsidP="00051AB7">
      <w:pPr>
        <w:spacing w:after="150"/>
        <w:ind w:left="120" w:firstLine="480"/>
        <w:jc w:val="both"/>
        <w:rPr>
          <w:sz w:val="26"/>
          <w:szCs w:val="26"/>
        </w:rPr>
      </w:pPr>
      <w:r w:rsidRPr="000E4DA0">
        <w:rPr>
          <w:sz w:val="26"/>
          <w:szCs w:val="26"/>
        </w:rPr>
        <w:lastRenderedPageBreak/>
        <w:t xml:space="preserve">- </w:t>
      </w:r>
      <w:proofErr w:type="spellStart"/>
      <w:r w:rsidRPr="000E4DA0">
        <w:rPr>
          <w:sz w:val="26"/>
          <w:szCs w:val="26"/>
        </w:rPr>
        <w:t>Bô</w:t>
      </w:r>
      <w:proofErr w:type="spellEnd"/>
      <w:r w:rsidRPr="000E4DA0">
        <w:rPr>
          <w:sz w:val="26"/>
          <w:szCs w:val="26"/>
        </w:rPr>
        <w:t xml:space="preserve">̉ sung </w:t>
      </w:r>
      <w:proofErr w:type="spellStart"/>
      <w:r w:rsidRPr="000E4DA0">
        <w:rPr>
          <w:sz w:val="26"/>
          <w:szCs w:val="26"/>
        </w:rPr>
        <w:t>sách</w:t>
      </w:r>
      <w:proofErr w:type="spellEnd"/>
      <w:r w:rsidRPr="000E4DA0">
        <w:rPr>
          <w:sz w:val="26"/>
          <w:szCs w:val="26"/>
        </w:rPr>
        <w:t xml:space="preserve"> </w:t>
      </w:r>
      <w:proofErr w:type="spellStart"/>
      <w:r w:rsidRPr="000E4DA0">
        <w:rPr>
          <w:sz w:val="26"/>
          <w:szCs w:val="26"/>
        </w:rPr>
        <w:t>tham</w:t>
      </w:r>
      <w:proofErr w:type="spellEnd"/>
      <w:r w:rsidRPr="000E4DA0">
        <w:rPr>
          <w:sz w:val="26"/>
          <w:szCs w:val="26"/>
        </w:rPr>
        <w:t xml:space="preserve"> </w:t>
      </w:r>
      <w:proofErr w:type="spellStart"/>
      <w:r w:rsidRPr="000E4DA0">
        <w:rPr>
          <w:sz w:val="26"/>
          <w:szCs w:val="26"/>
        </w:rPr>
        <w:t>khảo</w:t>
      </w:r>
      <w:proofErr w:type="spellEnd"/>
      <w:r w:rsidRPr="000E4DA0">
        <w:rPr>
          <w:sz w:val="26"/>
          <w:szCs w:val="26"/>
        </w:rPr>
        <w:t xml:space="preserve">: </w:t>
      </w:r>
      <w:r>
        <w:rPr>
          <w:sz w:val="26"/>
          <w:szCs w:val="26"/>
        </w:rPr>
        <w:t>727</w:t>
      </w:r>
      <w:r w:rsidRPr="000E4DA0">
        <w:rPr>
          <w:sz w:val="26"/>
          <w:szCs w:val="26"/>
        </w:rPr>
        <w:t xml:space="preserve"> </w:t>
      </w:r>
      <w:proofErr w:type="spellStart"/>
      <w:r w:rsidRPr="000E4DA0">
        <w:rPr>
          <w:sz w:val="26"/>
          <w:szCs w:val="26"/>
        </w:rPr>
        <w:t>cuốn</w:t>
      </w:r>
      <w:proofErr w:type="spellEnd"/>
    </w:p>
    <w:p w:rsidR="00051AB7" w:rsidRDefault="00051AB7" w:rsidP="00051AB7">
      <w:pPr>
        <w:spacing w:after="150"/>
        <w:ind w:left="120" w:firstLine="4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Bổ</w:t>
      </w:r>
      <w:proofErr w:type="spellEnd"/>
      <w:r>
        <w:rPr>
          <w:sz w:val="26"/>
          <w:szCs w:val="26"/>
        </w:rPr>
        <w:t xml:space="preserve"> sung </w:t>
      </w:r>
      <w:proofErr w:type="spellStart"/>
      <w:r>
        <w:rPr>
          <w:sz w:val="26"/>
          <w:szCs w:val="26"/>
        </w:rPr>
        <w:t>sách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: 121 </w:t>
      </w:r>
      <w:proofErr w:type="spellStart"/>
      <w:r>
        <w:rPr>
          <w:sz w:val="26"/>
          <w:szCs w:val="26"/>
        </w:rPr>
        <w:t>cuốn</w:t>
      </w:r>
      <w:proofErr w:type="spellEnd"/>
    </w:p>
    <w:p w:rsidR="00051AB7" w:rsidRDefault="00051AB7" w:rsidP="00051AB7">
      <w:pPr>
        <w:spacing w:after="150"/>
        <w:ind w:left="120" w:firstLine="4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Bổ</w:t>
      </w:r>
      <w:proofErr w:type="spellEnd"/>
      <w:r>
        <w:rPr>
          <w:sz w:val="26"/>
          <w:szCs w:val="26"/>
        </w:rPr>
        <w:t xml:space="preserve"> sung </w:t>
      </w:r>
      <w:proofErr w:type="spellStart"/>
      <w:r>
        <w:rPr>
          <w:sz w:val="26"/>
          <w:szCs w:val="26"/>
        </w:rPr>
        <w:t>sách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thiếu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nh</w:t>
      </w:r>
      <w:proofErr w:type="spellEnd"/>
      <w:proofErr w:type="gramEnd"/>
      <w:r>
        <w:rPr>
          <w:sz w:val="26"/>
          <w:szCs w:val="26"/>
        </w:rPr>
        <w:t xml:space="preserve">: 292 </w:t>
      </w:r>
      <w:proofErr w:type="spellStart"/>
      <w:r>
        <w:rPr>
          <w:sz w:val="26"/>
          <w:szCs w:val="26"/>
        </w:rPr>
        <w:t>cuốn</w:t>
      </w:r>
      <w:proofErr w:type="spellEnd"/>
    </w:p>
    <w:p w:rsidR="00051AB7" w:rsidRDefault="00051AB7" w:rsidP="00051AB7">
      <w:pPr>
        <w:spacing w:after="150"/>
        <w:ind w:left="120" w:firstLine="48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+  </w:t>
      </w:r>
      <w:proofErr w:type="spellStart"/>
      <w:r>
        <w:rPr>
          <w:sz w:val="26"/>
          <w:szCs w:val="26"/>
        </w:rPr>
        <w:t>Kế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kiểm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</w:t>
      </w:r>
      <w:proofErr w:type="spellEnd"/>
      <w:r>
        <w:rPr>
          <w:sz w:val="26"/>
          <w:szCs w:val="26"/>
        </w:rPr>
        <w:t xml:space="preserve"> SGK-HKI</w:t>
      </w:r>
    </w:p>
    <w:p w:rsidR="00051AB7" w:rsidRDefault="00051AB7" w:rsidP="00051AB7">
      <w:pPr>
        <w:spacing w:after="150"/>
        <w:ind w:left="120" w:firstLine="480"/>
        <w:jc w:val="both"/>
        <w:rPr>
          <w:sz w:val="26"/>
          <w:szCs w:val="26"/>
        </w:rPr>
      </w:pPr>
      <w:proofErr w:type="gramStart"/>
      <w:r w:rsidRPr="000E4DA0">
        <w:rPr>
          <w:sz w:val="26"/>
          <w:szCs w:val="26"/>
        </w:rPr>
        <w:t xml:space="preserve">+  </w:t>
      </w:r>
      <w:proofErr w:type="spellStart"/>
      <w:r w:rsidRPr="000E4DA0">
        <w:rPr>
          <w:sz w:val="26"/>
          <w:szCs w:val="26"/>
        </w:rPr>
        <w:t>Kế</w:t>
      </w:r>
      <w:proofErr w:type="spellEnd"/>
      <w:proofErr w:type="gramEnd"/>
      <w:r w:rsidRPr="000E4DA0">
        <w:rPr>
          <w:sz w:val="26"/>
          <w:szCs w:val="26"/>
        </w:rPr>
        <w:t xml:space="preserve"> </w:t>
      </w:r>
      <w:proofErr w:type="spellStart"/>
      <w:r w:rsidRPr="000E4DA0">
        <w:rPr>
          <w:sz w:val="26"/>
          <w:szCs w:val="26"/>
        </w:rPr>
        <w:t>hoạch</w:t>
      </w:r>
      <w:proofErr w:type="spellEnd"/>
      <w:r w:rsidRPr="000E4DA0">
        <w:rPr>
          <w:sz w:val="26"/>
          <w:szCs w:val="26"/>
        </w:rPr>
        <w:t xml:space="preserve"> </w:t>
      </w:r>
      <w:proofErr w:type="spellStart"/>
      <w:r w:rsidRPr="000E4DA0">
        <w:rPr>
          <w:sz w:val="26"/>
          <w:szCs w:val="26"/>
        </w:rPr>
        <w:t>phát</w:t>
      </w:r>
      <w:proofErr w:type="spellEnd"/>
      <w:r w:rsidRPr="000E4DA0">
        <w:rPr>
          <w:sz w:val="26"/>
          <w:szCs w:val="26"/>
        </w:rPr>
        <w:t xml:space="preserve"> </w:t>
      </w:r>
      <w:proofErr w:type="spellStart"/>
      <w:r w:rsidRPr="000E4DA0">
        <w:rPr>
          <w:sz w:val="26"/>
          <w:szCs w:val="26"/>
        </w:rPr>
        <w:t>động</w:t>
      </w:r>
      <w:proofErr w:type="spellEnd"/>
      <w:r w:rsidRPr="000E4DA0">
        <w:rPr>
          <w:sz w:val="26"/>
          <w:szCs w:val="26"/>
        </w:rPr>
        <w:t xml:space="preserve"> “</w:t>
      </w:r>
      <w:proofErr w:type="spellStart"/>
      <w:r w:rsidRPr="000E4DA0">
        <w:rPr>
          <w:sz w:val="26"/>
          <w:szCs w:val="26"/>
        </w:rPr>
        <w:t>Tuần</w:t>
      </w:r>
      <w:proofErr w:type="spellEnd"/>
      <w:r w:rsidRPr="000E4DA0">
        <w:rPr>
          <w:sz w:val="26"/>
          <w:szCs w:val="26"/>
        </w:rPr>
        <w:t xml:space="preserve"> </w:t>
      </w:r>
      <w:proofErr w:type="spellStart"/>
      <w:r w:rsidRPr="000E4DA0">
        <w:rPr>
          <w:sz w:val="26"/>
          <w:szCs w:val="26"/>
        </w:rPr>
        <w:t>lễ</w:t>
      </w:r>
      <w:proofErr w:type="spellEnd"/>
      <w:r w:rsidRPr="000E4DA0">
        <w:rPr>
          <w:sz w:val="26"/>
          <w:szCs w:val="26"/>
        </w:rPr>
        <w:t xml:space="preserve"> </w:t>
      </w:r>
      <w:proofErr w:type="spellStart"/>
      <w:r w:rsidRPr="000E4DA0">
        <w:rPr>
          <w:sz w:val="26"/>
          <w:szCs w:val="26"/>
        </w:rPr>
        <w:t>hưởng</w:t>
      </w:r>
      <w:proofErr w:type="spellEnd"/>
      <w:r w:rsidRPr="000E4DA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suốt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2018”.</w:t>
      </w:r>
    </w:p>
    <w:p w:rsidR="00051AB7" w:rsidRPr="000E4DA0" w:rsidRDefault="00051AB7" w:rsidP="00051AB7">
      <w:pPr>
        <w:spacing w:after="150"/>
        <w:ind w:left="120" w:firstLine="480"/>
        <w:jc w:val="both"/>
        <w:rPr>
          <w:sz w:val="26"/>
          <w:szCs w:val="26"/>
        </w:rPr>
      </w:pPr>
      <w:proofErr w:type="gramStart"/>
      <w:r w:rsidRPr="000E4DA0">
        <w:rPr>
          <w:sz w:val="26"/>
          <w:szCs w:val="26"/>
        </w:rPr>
        <w:t xml:space="preserve">+  </w:t>
      </w:r>
      <w:proofErr w:type="spellStart"/>
      <w:r w:rsidRPr="000E4DA0">
        <w:rPr>
          <w:sz w:val="26"/>
          <w:szCs w:val="26"/>
        </w:rPr>
        <w:t>Kế</w:t>
      </w:r>
      <w:proofErr w:type="spellEnd"/>
      <w:proofErr w:type="gramEnd"/>
      <w:r w:rsidRPr="000E4DA0">
        <w:rPr>
          <w:sz w:val="26"/>
          <w:szCs w:val="26"/>
        </w:rPr>
        <w:t xml:space="preserve"> </w:t>
      </w:r>
      <w:proofErr w:type="spellStart"/>
      <w:r w:rsidRPr="000E4DA0">
        <w:rPr>
          <w:sz w:val="26"/>
          <w:szCs w:val="26"/>
        </w:rPr>
        <w:t>hoạch</w:t>
      </w:r>
      <w:proofErr w:type="spellEnd"/>
      <w:r w:rsidRPr="000E4DA0">
        <w:rPr>
          <w:sz w:val="26"/>
          <w:szCs w:val="26"/>
        </w:rPr>
        <w:t xml:space="preserve"> </w:t>
      </w:r>
      <w:proofErr w:type="spellStart"/>
      <w:r w:rsidRPr="000E4DA0">
        <w:rPr>
          <w:sz w:val="26"/>
          <w:szCs w:val="26"/>
        </w:rPr>
        <w:t>quyên</w:t>
      </w:r>
      <w:proofErr w:type="spellEnd"/>
      <w:r w:rsidRPr="000E4DA0">
        <w:rPr>
          <w:sz w:val="26"/>
          <w:szCs w:val="26"/>
        </w:rPr>
        <w:t xml:space="preserve"> </w:t>
      </w:r>
      <w:proofErr w:type="spellStart"/>
      <w:r w:rsidRPr="000E4DA0">
        <w:rPr>
          <w:sz w:val="26"/>
          <w:szCs w:val="26"/>
        </w:rPr>
        <w:t>góp</w:t>
      </w:r>
      <w:proofErr w:type="spellEnd"/>
      <w:r w:rsidRPr="000E4DA0">
        <w:rPr>
          <w:sz w:val="26"/>
          <w:szCs w:val="26"/>
        </w:rPr>
        <w:t xml:space="preserve"> </w:t>
      </w:r>
      <w:proofErr w:type="spellStart"/>
      <w:r w:rsidRPr="000E4DA0">
        <w:rPr>
          <w:sz w:val="26"/>
          <w:szCs w:val="26"/>
        </w:rPr>
        <w:t>sách</w:t>
      </w:r>
      <w:proofErr w:type="spellEnd"/>
      <w:r w:rsidRPr="000E4DA0">
        <w:rPr>
          <w:sz w:val="26"/>
          <w:szCs w:val="26"/>
        </w:rPr>
        <w:t xml:space="preserve">/ </w:t>
      </w:r>
      <w:proofErr w:type="spellStart"/>
      <w:r w:rsidRPr="000E4DA0">
        <w:rPr>
          <w:sz w:val="26"/>
          <w:szCs w:val="26"/>
        </w:rPr>
        <w:t>truyện</w:t>
      </w:r>
      <w:proofErr w:type="spellEnd"/>
      <w:r w:rsidRPr="000E4DA0">
        <w:rPr>
          <w:sz w:val="26"/>
          <w:szCs w:val="26"/>
        </w:rPr>
        <w:t xml:space="preserve"> </w:t>
      </w:r>
      <w:proofErr w:type="spellStart"/>
      <w:r w:rsidRPr="000E4DA0">
        <w:rPr>
          <w:sz w:val="26"/>
          <w:szCs w:val="26"/>
        </w:rPr>
        <w:t>thiếu</w:t>
      </w:r>
      <w:proofErr w:type="spellEnd"/>
      <w:r w:rsidRPr="000E4DA0">
        <w:rPr>
          <w:sz w:val="26"/>
          <w:szCs w:val="26"/>
        </w:rPr>
        <w:t xml:space="preserve"> </w:t>
      </w:r>
      <w:proofErr w:type="spellStart"/>
      <w:r w:rsidRPr="000E4DA0">
        <w:rPr>
          <w:sz w:val="26"/>
          <w:szCs w:val="26"/>
        </w:rPr>
        <w:t>nhi</w:t>
      </w:r>
      <w:proofErr w:type="spellEnd"/>
      <w:r w:rsidRPr="000E4DA0">
        <w:rPr>
          <w:sz w:val="26"/>
          <w:szCs w:val="26"/>
        </w:rPr>
        <w:t xml:space="preserve"> </w:t>
      </w:r>
      <w:proofErr w:type="spellStart"/>
      <w:r w:rsidRPr="000E4DA0">
        <w:rPr>
          <w:sz w:val="26"/>
          <w:szCs w:val="26"/>
        </w:rPr>
        <w:t>cho</w:t>
      </w:r>
      <w:proofErr w:type="spellEnd"/>
      <w:r w:rsidRPr="000E4DA0">
        <w:rPr>
          <w:sz w:val="26"/>
          <w:szCs w:val="26"/>
        </w:rPr>
        <w:t xml:space="preserve"> </w:t>
      </w:r>
      <w:proofErr w:type="spellStart"/>
      <w:r w:rsidRPr="000E4DA0">
        <w:rPr>
          <w:sz w:val="26"/>
          <w:szCs w:val="26"/>
        </w:rPr>
        <w:t>tu</w:t>
      </w:r>
      <w:proofErr w:type="spellEnd"/>
      <w:r w:rsidRPr="000E4DA0">
        <w:rPr>
          <w:sz w:val="26"/>
          <w:szCs w:val="26"/>
        </w:rPr>
        <w:t xml:space="preserve">̉ </w:t>
      </w:r>
      <w:proofErr w:type="spellStart"/>
      <w:r w:rsidRPr="000E4DA0">
        <w:rPr>
          <w:sz w:val="26"/>
          <w:szCs w:val="26"/>
        </w:rPr>
        <w:t>sách</w:t>
      </w:r>
      <w:proofErr w:type="spellEnd"/>
      <w:r w:rsidRPr="000E4DA0">
        <w:rPr>
          <w:sz w:val="26"/>
          <w:szCs w:val="26"/>
        </w:rPr>
        <w:t xml:space="preserve"> </w:t>
      </w:r>
      <w:proofErr w:type="spellStart"/>
      <w:r w:rsidRPr="000E4DA0">
        <w:rPr>
          <w:sz w:val="26"/>
          <w:szCs w:val="26"/>
        </w:rPr>
        <w:t>kim</w:t>
      </w:r>
      <w:proofErr w:type="spellEnd"/>
      <w:r w:rsidRPr="000E4DA0">
        <w:rPr>
          <w:sz w:val="26"/>
          <w:szCs w:val="26"/>
        </w:rPr>
        <w:t xml:space="preserve"> </w:t>
      </w:r>
      <w:proofErr w:type="spellStart"/>
      <w:r w:rsidRPr="000E4DA0">
        <w:rPr>
          <w:sz w:val="26"/>
          <w:szCs w:val="26"/>
        </w:rPr>
        <w:t>đồng</w:t>
      </w:r>
      <w:proofErr w:type="spellEnd"/>
      <w:r w:rsidRPr="000E4DA0">
        <w:rPr>
          <w:sz w:val="26"/>
          <w:szCs w:val="26"/>
        </w:rPr>
        <w:t>.</w:t>
      </w:r>
    </w:p>
    <w:p w:rsidR="00051AB7" w:rsidRDefault="00051AB7" w:rsidP="00051AB7">
      <w:pPr>
        <w:spacing w:after="150"/>
        <w:ind w:firstLine="600"/>
        <w:jc w:val="both"/>
        <w:rPr>
          <w:sz w:val="26"/>
          <w:szCs w:val="26"/>
        </w:rPr>
      </w:pPr>
      <w:r w:rsidRPr="00950337">
        <w:rPr>
          <w:sz w:val="26"/>
          <w:szCs w:val="26"/>
        </w:rPr>
        <w:t xml:space="preserve">- </w:t>
      </w:r>
      <w:proofErr w:type="spellStart"/>
      <w:r w:rsidRPr="00950337">
        <w:rPr>
          <w:sz w:val="26"/>
          <w:szCs w:val="26"/>
        </w:rPr>
        <w:t>Thành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lập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tổ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proofErr w:type="gramStart"/>
      <w:r w:rsidRPr="00950337">
        <w:rPr>
          <w:sz w:val="26"/>
          <w:szCs w:val="26"/>
        </w:rPr>
        <w:t>thư</w:t>
      </w:r>
      <w:proofErr w:type="spellEnd"/>
      <w:proofErr w:type="gram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viện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giáo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viên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và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học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sinh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và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sinh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hoạt</w:t>
      </w:r>
      <w:proofErr w:type="spellEnd"/>
      <w:r w:rsidRPr="0095033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 </w:t>
      </w:r>
      <w:proofErr w:type="spellStart"/>
      <w:r w:rsidRPr="00950337">
        <w:rPr>
          <w:sz w:val="26"/>
          <w:szCs w:val="26"/>
        </w:rPr>
        <w:t>tháng</w:t>
      </w:r>
      <w:proofErr w:type="spellEnd"/>
      <w:r w:rsidRPr="00950337">
        <w:rPr>
          <w:sz w:val="26"/>
          <w:szCs w:val="26"/>
        </w:rPr>
        <w:t>/</w:t>
      </w:r>
      <w:proofErr w:type="spellStart"/>
      <w:r w:rsidRPr="00950337">
        <w:rPr>
          <w:sz w:val="26"/>
          <w:szCs w:val="26"/>
        </w:rPr>
        <w:t>lần</w:t>
      </w:r>
      <w:proofErr w:type="spellEnd"/>
      <w:r w:rsidRPr="00950337">
        <w:rPr>
          <w:sz w:val="26"/>
          <w:szCs w:val="26"/>
        </w:rPr>
        <w:t>.</w:t>
      </w:r>
    </w:p>
    <w:p w:rsidR="00051AB7" w:rsidRDefault="00051AB7" w:rsidP="00051AB7">
      <w:pPr>
        <w:spacing w:after="150"/>
        <w:ind w:left="120" w:firstLine="480"/>
        <w:jc w:val="both"/>
        <w:rPr>
          <w:sz w:val="26"/>
          <w:szCs w:val="26"/>
        </w:rPr>
      </w:pPr>
      <w:r w:rsidRPr="00950337">
        <w:rPr>
          <w:sz w:val="26"/>
          <w:szCs w:val="26"/>
        </w:rPr>
        <w:t xml:space="preserve">- </w:t>
      </w:r>
      <w:proofErr w:type="spellStart"/>
      <w:r w:rsidRPr="00950337">
        <w:rPr>
          <w:sz w:val="26"/>
          <w:szCs w:val="26"/>
        </w:rPr>
        <w:t>Giới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thiệu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sách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mới</w:t>
      </w:r>
      <w:proofErr w:type="spellEnd"/>
      <w:r w:rsidRPr="00950337">
        <w:rPr>
          <w:sz w:val="26"/>
          <w:szCs w:val="26"/>
        </w:rPr>
        <w:t xml:space="preserve">, </w:t>
      </w:r>
      <w:proofErr w:type="spellStart"/>
      <w:r w:rsidRPr="00950337">
        <w:rPr>
          <w:sz w:val="26"/>
          <w:szCs w:val="26"/>
        </w:rPr>
        <w:t>sách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chuyên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đề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bằng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nhiều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hình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thức</w:t>
      </w:r>
      <w:proofErr w:type="spellEnd"/>
      <w:r w:rsidRPr="0095033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cuộc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họp</w:t>
      </w:r>
      <w:proofErr w:type="spellEnd"/>
      <w:r w:rsidRPr="00950337">
        <w:rPr>
          <w:sz w:val="26"/>
          <w:szCs w:val="26"/>
        </w:rPr>
        <w:t xml:space="preserve"> HĐSP, </w:t>
      </w:r>
      <w:proofErr w:type="spellStart"/>
      <w:r w:rsidRPr="00950337">
        <w:rPr>
          <w:sz w:val="26"/>
          <w:szCs w:val="26"/>
        </w:rPr>
        <w:t>bảng</w:t>
      </w:r>
      <w:proofErr w:type="spellEnd"/>
      <w:r w:rsidRPr="0095033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tin </w:t>
      </w:r>
      <w:proofErr w:type="spellStart"/>
      <w:proofErr w:type="gramStart"/>
      <w:r>
        <w:rPr>
          <w:sz w:val="26"/>
          <w:szCs w:val="26"/>
        </w:rPr>
        <w:t>thư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>.</w:t>
      </w:r>
    </w:p>
    <w:p w:rsidR="00051AB7" w:rsidRDefault="00051AB7" w:rsidP="00051AB7">
      <w:pPr>
        <w:spacing w:after="180"/>
        <w:ind w:left="120" w:firstLine="480"/>
        <w:jc w:val="both"/>
        <w:rPr>
          <w:sz w:val="26"/>
          <w:szCs w:val="26"/>
        </w:rPr>
      </w:pPr>
      <w:r w:rsidRPr="00950337">
        <w:rPr>
          <w:sz w:val="26"/>
          <w:szCs w:val="26"/>
        </w:rPr>
        <w:t xml:space="preserve">- </w:t>
      </w:r>
      <w:proofErr w:type="spellStart"/>
      <w:r w:rsidRPr="00950337">
        <w:rPr>
          <w:sz w:val="26"/>
          <w:szCs w:val="26"/>
        </w:rPr>
        <w:t>Sưu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tầm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trên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báo</w:t>
      </w:r>
      <w:proofErr w:type="spellEnd"/>
      <w:r w:rsidRPr="00950337">
        <w:rPr>
          <w:sz w:val="26"/>
          <w:szCs w:val="26"/>
        </w:rPr>
        <w:t xml:space="preserve">, </w:t>
      </w:r>
      <w:proofErr w:type="spellStart"/>
      <w:r w:rsidRPr="00950337">
        <w:rPr>
          <w:sz w:val="26"/>
          <w:szCs w:val="26"/>
        </w:rPr>
        <w:t>mạng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những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tấm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gương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hiếu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thảo</w:t>
      </w:r>
      <w:proofErr w:type="spellEnd"/>
      <w:r w:rsidRPr="00950337">
        <w:rPr>
          <w:sz w:val="26"/>
          <w:szCs w:val="26"/>
        </w:rPr>
        <w:t xml:space="preserve">, </w:t>
      </w:r>
      <w:proofErr w:type="spellStart"/>
      <w:r w:rsidRPr="00950337">
        <w:rPr>
          <w:sz w:val="26"/>
          <w:szCs w:val="26"/>
        </w:rPr>
        <w:t>tấm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gương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người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tốt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việc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proofErr w:type="gramStart"/>
      <w:r w:rsidRPr="00950337">
        <w:rPr>
          <w:sz w:val="26"/>
          <w:szCs w:val="26"/>
        </w:rPr>
        <w:t>tốt</w:t>
      </w:r>
      <w:proofErr w:type="spellEnd"/>
      <w:r w:rsidRPr="00950337">
        <w:rPr>
          <w:sz w:val="26"/>
          <w:szCs w:val="26"/>
        </w:rPr>
        <w:t xml:space="preserve">  </w:t>
      </w:r>
      <w:proofErr w:type="spellStart"/>
      <w:r w:rsidRPr="00950337">
        <w:rPr>
          <w:sz w:val="26"/>
          <w:szCs w:val="26"/>
        </w:rPr>
        <w:t>vvv</w:t>
      </w:r>
      <w:proofErr w:type="spellEnd"/>
      <w:proofErr w:type="gramEnd"/>
      <w:r w:rsidRPr="00950337">
        <w:rPr>
          <w:sz w:val="26"/>
          <w:szCs w:val="26"/>
        </w:rPr>
        <w:t>…</w:t>
      </w:r>
      <w:proofErr w:type="spellStart"/>
      <w:r>
        <w:rPr>
          <w:sz w:val="26"/>
          <w:szCs w:val="26"/>
        </w:rPr>
        <w:t>phục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dạy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 w:rsidRPr="00950337">
        <w:rPr>
          <w:sz w:val="26"/>
          <w:szCs w:val="26"/>
        </w:rPr>
        <w:t>.</w:t>
      </w:r>
    </w:p>
    <w:p w:rsidR="00051AB7" w:rsidRDefault="00051AB7" w:rsidP="00051AB7">
      <w:pPr>
        <w:spacing w:after="180"/>
        <w:ind w:left="120" w:firstLine="480"/>
        <w:jc w:val="both"/>
        <w:rPr>
          <w:sz w:val="26"/>
          <w:szCs w:val="26"/>
        </w:rPr>
      </w:pPr>
      <w:r w:rsidRPr="00950337">
        <w:rPr>
          <w:sz w:val="26"/>
          <w:szCs w:val="26"/>
        </w:rPr>
        <w:t xml:space="preserve">- </w:t>
      </w:r>
      <w:proofErr w:type="spellStart"/>
      <w:r w:rsidRPr="00950337">
        <w:rPr>
          <w:sz w:val="26"/>
          <w:szCs w:val="26"/>
        </w:rPr>
        <w:t>Phục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vụ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tốt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sách</w:t>
      </w:r>
      <w:proofErr w:type="spellEnd"/>
      <w:r w:rsidRPr="00950337">
        <w:rPr>
          <w:sz w:val="26"/>
          <w:szCs w:val="26"/>
        </w:rPr>
        <w:t xml:space="preserve">, </w:t>
      </w:r>
      <w:proofErr w:type="spellStart"/>
      <w:r w:rsidRPr="00950337">
        <w:rPr>
          <w:sz w:val="26"/>
          <w:szCs w:val="26"/>
        </w:rPr>
        <w:t>báo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cho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giáo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viên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và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học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sinh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đọc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nhằm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hỗ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trợ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công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tác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giảng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dạy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và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học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tập</w:t>
      </w:r>
      <w:proofErr w:type="spellEnd"/>
      <w:r w:rsidRPr="00950337">
        <w:rPr>
          <w:sz w:val="26"/>
          <w:szCs w:val="26"/>
        </w:rPr>
        <w:t>.</w:t>
      </w:r>
    </w:p>
    <w:p w:rsidR="00051AB7" w:rsidRDefault="00051AB7" w:rsidP="00051AB7">
      <w:pPr>
        <w:spacing w:after="180"/>
        <w:ind w:left="120" w:firstLine="482"/>
        <w:jc w:val="both"/>
        <w:rPr>
          <w:sz w:val="26"/>
          <w:szCs w:val="26"/>
        </w:rPr>
      </w:pPr>
      <w:r w:rsidRPr="00950337">
        <w:rPr>
          <w:sz w:val="26"/>
          <w:szCs w:val="26"/>
        </w:rPr>
        <w:t xml:space="preserve">- </w:t>
      </w:r>
      <w:proofErr w:type="spellStart"/>
      <w:r w:rsidRPr="00950337">
        <w:rPr>
          <w:sz w:val="26"/>
          <w:szCs w:val="26"/>
        </w:rPr>
        <w:t>Thực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hiện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tủ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sách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lưu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động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d</w:t>
      </w:r>
      <w:r>
        <w:rPr>
          <w:sz w:val="26"/>
          <w:szCs w:val="26"/>
        </w:rPr>
        <w:t>ọc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hành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proofErr w:type="gramStart"/>
      <w:r w:rsidRPr="00950337">
        <w:rPr>
          <w:sz w:val="26"/>
          <w:szCs w:val="26"/>
        </w:rPr>
        <w:t>lang</w:t>
      </w:r>
      <w:proofErr w:type="spellEnd"/>
      <w:proofErr w:type="gramEnd"/>
      <w:r w:rsidRPr="0095033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xanh</w:t>
      </w:r>
      <w:proofErr w:type="spellEnd"/>
      <w:r w:rsidRPr="00950337">
        <w:rPr>
          <w:sz w:val="26"/>
          <w:szCs w:val="26"/>
        </w:rPr>
        <w:t>.</w:t>
      </w:r>
    </w:p>
    <w:p w:rsidR="00051AB7" w:rsidRDefault="00051AB7" w:rsidP="00051AB7">
      <w:pPr>
        <w:spacing w:after="180"/>
        <w:ind w:left="120" w:firstLine="482"/>
        <w:jc w:val="both"/>
        <w:rPr>
          <w:sz w:val="26"/>
          <w:szCs w:val="26"/>
        </w:rPr>
      </w:pPr>
      <w:r>
        <w:rPr>
          <w:sz w:val="26"/>
          <w:szCs w:val="26"/>
        </w:rPr>
        <w:t>- C</w:t>
      </w:r>
      <w:r w:rsidRPr="00950337">
        <w:rPr>
          <w:sz w:val="26"/>
          <w:szCs w:val="26"/>
        </w:rPr>
        <w:t xml:space="preserve">ho </w:t>
      </w:r>
      <w:proofErr w:type="spellStart"/>
      <w:r w:rsidRPr="00950337">
        <w:rPr>
          <w:sz w:val="26"/>
          <w:szCs w:val="26"/>
        </w:rPr>
        <w:t>học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mượn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cuộc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thi</w:t>
      </w:r>
      <w:proofErr w:type="spellEnd"/>
      <w:r w:rsidRPr="00950337">
        <w:rPr>
          <w:sz w:val="26"/>
          <w:szCs w:val="26"/>
        </w:rPr>
        <w:t xml:space="preserve"> </w:t>
      </w:r>
      <w:r>
        <w:rPr>
          <w:sz w:val="26"/>
          <w:szCs w:val="26"/>
        </w:rPr>
        <w:t>HSG.</w:t>
      </w:r>
    </w:p>
    <w:p w:rsidR="00051AB7" w:rsidRPr="00D116D8" w:rsidRDefault="00051AB7" w:rsidP="00051AB7">
      <w:pPr>
        <w:spacing w:after="180"/>
        <w:ind w:left="120" w:right="-360" w:firstLine="482"/>
        <w:jc w:val="both"/>
        <w:rPr>
          <w:sz w:val="26"/>
          <w:szCs w:val="26"/>
        </w:rPr>
      </w:pPr>
      <w:r w:rsidRPr="00D116D8">
        <w:rPr>
          <w:sz w:val="26"/>
          <w:szCs w:val="26"/>
        </w:rPr>
        <w:t xml:space="preserve">- </w:t>
      </w:r>
      <w:proofErr w:type="spellStart"/>
      <w:r w:rsidRPr="00D116D8">
        <w:rPr>
          <w:sz w:val="26"/>
          <w:szCs w:val="26"/>
        </w:rPr>
        <w:t>Đã</w:t>
      </w:r>
      <w:proofErr w:type="spellEnd"/>
      <w:r w:rsidRPr="00D116D8">
        <w:rPr>
          <w:sz w:val="26"/>
          <w:szCs w:val="26"/>
        </w:rPr>
        <w:t xml:space="preserve"> </w:t>
      </w:r>
      <w:proofErr w:type="spellStart"/>
      <w:r w:rsidRPr="00D116D8">
        <w:rPr>
          <w:sz w:val="26"/>
          <w:szCs w:val="26"/>
        </w:rPr>
        <w:t>thực</w:t>
      </w:r>
      <w:proofErr w:type="spellEnd"/>
      <w:r w:rsidRPr="00D116D8">
        <w:rPr>
          <w:sz w:val="26"/>
          <w:szCs w:val="26"/>
        </w:rPr>
        <w:t xml:space="preserve"> </w:t>
      </w:r>
      <w:proofErr w:type="spellStart"/>
      <w:r w:rsidRPr="00D116D8">
        <w:rPr>
          <w:sz w:val="26"/>
          <w:szCs w:val="26"/>
        </w:rPr>
        <w:t>hiện</w:t>
      </w:r>
      <w:proofErr w:type="spellEnd"/>
      <w:r w:rsidRPr="00D116D8">
        <w:rPr>
          <w:sz w:val="26"/>
          <w:szCs w:val="26"/>
        </w:rPr>
        <w:t xml:space="preserve"> 2 </w:t>
      </w:r>
      <w:proofErr w:type="spellStart"/>
      <w:proofErr w:type="gramStart"/>
      <w:r w:rsidRPr="00D116D8">
        <w:rPr>
          <w:sz w:val="26"/>
          <w:szCs w:val="26"/>
        </w:rPr>
        <w:t>thư</w:t>
      </w:r>
      <w:proofErr w:type="spellEnd"/>
      <w:proofErr w:type="gramEnd"/>
      <w:r w:rsidRPr="00D116D8">
        <w:rPr>
          <w:sz w:val="26"/>
          <w:szCs w:val="26"/>
        </w:rPr>
        <w:t xml:space="preserve"> </w:t>
      </w:r>
      <w:proofErr w:type="spellStart"/>
      <w:r w:rsidRPr="00D116D8">
        <w:rPr>
          <w:sz w:val="26"/>
          <w:szCs w:val="26"/>
        </w:rPr>
        <w:t>mục</w:t>
      </w:r>
      <w:proofErr w:type="spellEnd"/>
      <w:r w:rsidRPr="00D116D8">
        <w:rPr>
          <w:sz w:val="26"/>
          <w:szCs w:val="26"/>
        </w:rPr>
        <w:t xml:space="preserve"> </w:t>
      </w:r>
      <w:proofErr w:type="spellStart"/>
      <w:r w:rsidRPr="00D116D8">
        <w:rPr>
          <w:sz w:val="26"/>
          <w:szCs w:val="26"/>
        </w:rPr>
        <w:t>giới</w:t>
      </w:r>
      <w:proofErr w:type="spellEnd"/>
      <w:r w:rsidRPr="00D116D8">
        <w:rPr>
          <w:sz w:val="26"/>
          <w:szCs w:val="26"/>
        </w:rPr>
        <w:t xml:space="preserve"> </w:t>
      </w:r>
      <w:proofErr w:type="spellStart"/>
      <w:r w:rsidRPr="00D116D8">
        <w:rPr>
          <w:sz w:val="26"/>
          <w:szCs w:val="26"/>
        </w:rPr>
        <w:t>thiệu</w:t>
      </w:r>
      <w:proofErr w:type="spellEnd"/>
      <w:r w:rsidRPr="00D116D8">
        <w:rPr>
          <w:sz w:val="26"/>
          <w:szCs w:val="26"/>
        </w:rPr>
        <w:t xml:space="preserve"> </w:t>
      </w:r>
      <w:proofErr w:type="spellStart"/>
      <w:r w:rsidRPr="00D116D8">
        <w:rPr>
          <w:sz w:val="26"/>
          <w:szCs w:val="26"/>
        </w:rPr>
        <w:t>sách</w:t>
      </w:r>
      <w:proofErr w:type="spellEnd"/>
      <w:r w:rsidRPr="00D116D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>
        <w:rPr>
          <w:sz w:val="26"/>
          <w:szCs w:val="26"/>
        </w:rPr>
        <w:t xml:space="preserve"> - 20</w:t>
      </w:r>
      <w:r>
        <w:rPr>
          <w:sz w:val="26"/>
          <w:szCs w:val="26"/>
        </w:rPr>
        <w:t>20</w:t>
      </w:r>
      <w:r>
        <w:rPr>
          <w:sz w:val="26"/>
          <w:szCs w:val="26"/>
        </w:rPr>
        <w:t>.</w:t>
      </w:r>
    </w:p>
    <w:p w:rsidR="00051AB7" w:rsidRDefault="00051AB7" w:rsidP="00051AB7">
      <w:pPr>
        <w:spacing w:after="180"/>
        <w:ind w:left="120" w:firstLine="480"/>
        <w:jc w:val="both"/>
        <w:rPr>
          <w:sz w:val="26"/>
          <w:szCs w:val="26"/>
        </w:rPr>
      </w:pPr>
      <w:r w:rsidRPr="00950337">
        <w:rPr>
          <w:sz w:val="26"/>
          <w:szCs w:val="26"/>
        </w:rPr>
        <w:t xml:space="preserve">- </w:t>
      </w:r>
      <w:proofErr w:type="spellStart"/>
      <w:r w:rsidRPr="00950337">
        <w:rPr>
          <w:sz w:val="26"/>
          <w:szCs w:val="26"/>
        </w:rPr>
        <w:t>Trưng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bày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triển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lãm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sách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hưởng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ứng</w:t>
      </w:r>
      <w:proofErr w:type="spellEnd"/>
      <w:r>
        <w:rPr>
          <w:sz w:val="26"/>
          <w:szCs w:val="26"/>
        </w:rPr>
        <w:t xml:space="preserve"> “</w:t>
      </w:r>
      <w:proofErr w:type="spellStart"/>
      <w:r>
        <w:rPr>
          <w:sz w:val="26"/>
          <w:szCs w:val="26"/>
        </w:rPr>
        <w:t>Tuần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suốt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đời</w:t>
      </w:r>
      <w:proofErr w:type="spellEnd"/>
      <w:r>
        <w:rPr>
          <w:sz w:val="26"/>
          <w:szCs w:val="26"/>
        </w:rPr>
        <w:t xml:space="preserve">”. </w:t>
      </w:r>
    </w:p>
    <w:p w:rsidR="00051AB7" w:rsidRDefault="00051AB7" w:rsidP="00051AB7">
      <w:pPr>
        <w:spacing w:after="180"/>
        <w:ind w:left="120" w:firstLine="4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Sưu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tầm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Internet,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tạp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</w:t>
      </w:r>
      <w:proofErr w:type="spellEnd"/>
      <w:r>
        <w:rPr>
          <w:sz w:val="26"/>
          <w:szCs w:val="26"/>
        </w:rPr>
        <w:t>…</w:t>
      </w:r>
      <w:r w:rsidRPr="0095033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sông</w:t>
      </w:r>
      <w:proofErr w:type="spellEnd"/>
      <w:r>
        <w:rPr>
          <w:sz w:val="26"/>
          <w:szCs w:val="26"/>
        </w:rPr>
        <w:t>.</w:t>
      </w:r>
    </w:p>
    <w:p w:rsidR="00051AB7" w:rsidRDefault="00051AB7" w:rsidP="00051AB7">
      <w:pPr>
        <w:spacing w:after="180"/>
        <w:ind w:left="120" w:firstLine="4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Phối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cuộc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“</w:t>
      </w:r>
      <w:proofErr w:type="spellStart"/>
      <w:r>
        <w:rPr>
          <w:sz w:val="26"/>
          <w:szCs w:val="26"/>
        </w:rPr>
        <w:t>Lớn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cùng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CB5F8C">
        <w:rPr>
          <w:color w:val="000000"/>
          <w:sz w:val="26"/>
          <w:szCs w:val="26"/>
        </w:rPr>
        <w:t>”.</w:t>
      </w:r>
    </w:p>
    <w:p w:rsidR="00051AB7" w:rsidRDefault="00051AB7" w:rsidP="00051AB7">
      <w:pPr>
        <w:spacing w:after="180"/>
        <w:ind w:left="120" w:firstLine="480"/>
        <w:jc w:val="both"/>
        <w:rPr>
          <w:sz w:val="26"/>
          <w:szCs w:val="26"/>
        </w:rPr>
      </w:pPr>
      <w:r w:rsidRPr="00950337">
        <w:rPr>
          <w:sz w:val="26"/>
          <w:szCs w:val="26"/>
        </w:rPr>
        <w:t xml:space="preserve">- </w:t>
      </w:r>
      <w:proofErr w:type="spellStart"/>
      <w:r w:rsidRPr="00950337">
        <w:rPr>
          <w:sz w:val="26"/>
          <w:szCs w:val="26"/>
        </w:rPr>
        <w:t>Đã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bổ</w:t>
      </w:r>
      <w:proofErr w:type="spellEnd"/>
      <w:r w:rsidRPr="00950337">
        <w:rPr>
          <w:sz w:val="26"/>
          <w:szCs w:val="26"/>
        </w:rPr>
        <w:t xml:space="preserve"> sung </w:t>
      </w:r>
      <w:proofErr w:type="spellStart"/>
      <w:r>
        <w:rPr>
          <w:sz w:val="26"/>
          <w:szCs w:val="26"/>
        </w:rPr>
        <w:t>sách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 w:rsidRPr="00950337">
        <w:rPr>
          <w:sz w:val="26"/>
          <w:szCs w:val="26"/>
        </w:rPr>
        <w:t>thư</w:t>
      </w:r>
      <w:proofErr w:type="spellEnd"/>
      <w:proofErr w:type="gram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>.</w:t>
      </w:r>
    </w:p>
    <w:p w:rsidR="00051AB7" w:rsidRDefault="00051AB7" w:rsidP="00051AB7">
      <w:pPr>
        <w:spacing w:after="180"/>
        <w:ind w:left="120" w:firstLine="480"/>
        <w:jc w:val="both"/>
        <w:rPr>
          <w:sz w:val="26"/>
          <w:szCs w:val="26"/>
        </w:rPr>
      </w:pPr>
      <w:r w:rsidRPr="00950337">
        <w:rPr>
          <w:sz w:val="26"/>
          <w:szCs w:val="26"/>
        </w:rPr>
        <w:t xml:space="preserve">- </w:t>
      </w:r>
      <w:proofErr w:type="spellStart"/>
      <w:r w:rsidRPr="00950337">
        <w:rPr>
          <w:sz w:val="26"/>
          <w:szCs w:val="26"/>
        </w:rPr>
        <w:t>Cập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nhật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hồ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sơ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sổ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sách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liệu</w:t>
      </w:r>
      <w:proofErr w:type="spellEnd"/>
      <w:r>
        <w:rPr>
          <w:sz w:val="26"/>
          <w:szCs w:val="26"/>
        </w:rPr>
        <w:t>.</w:t>
      </w:r>
    </w:p>
    <w:p w:rsidR="00051AB7" w:rsidRDefault="00051AB7" w:rsidP="00051AB7">
      <w:pPr>
        <w:spacing w:after="180"/>
        <w:ind w:left="120" w:firstLine="480"/>
        <w:jc w:val="both"/>
        <w:rPr>
          <w:sz w:val="26"/>
          <w:szCs w:val="26"/>
        </w:rPr>
      </w:pPr>
      <w:r w:rsidRPr="00950337">
        <w:rPr>
          <w:sz w:val="26"/>
          <w:szCs w:val="26"/>
        </w:rPr>
        <w:t xml:space="preserve">- </w:t>
      </w:r>
      <w:proofErr w:type="spellStart"/>
      <w:r w:rsidRPr="00950337">
        <w:rPr>
          <w:sz w:val="26"/>
          <w:szCs w:val="26"/>
        </w:rPr>
        <w:t>Th</w:t>
      </w:r>
      <w:r>
        <w:rPr>
          <w:sz w:val="26"/>
          <w:szCs w:val="26"/>
        </w:rPr>
        <w:t>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góp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thư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 w:rsidRPr="00950337">
        <w:rPr>
          <w:sz w:val="26"/>
          <w:szCs w:val="26"/>
        </w:rPr>
        <w:t>.</w:t>
      </w:r>
    </w:p>
    <w:p w:rsidR="00051AB7" w:rsidRDefault="00051AB7" w:rsidP="00051AB7">
      <w:pPr>
        <w:spacing w:after="180"/>
        <w:ind w:left="120" w:firstLine="480"/>
        <w:jc w:val="both"/>
        <w:rPr>
          <w:sz w:val="26"/>
          <w:szCs w:val="26"/>
        </w:rPr>
      </w:pPr>
      <w:r w:rsidRPr="00950337">
        <w:rPr>
          <w:sz w:val="26"/>
          <w:szCs w:val="26"/>
        </w:rPr>
        <w:t xml:space="preserve">- </w:t>
      </w:r>
      <w:proofErr w:type="spellStart"/>
      <w:r w:rsidRPr="00950337">
        <w:rPr>
          <w:sz w:val="26"/>
          <w:szCs w:val="26"/>
        </w:rPr>
        <w:t>Làm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vệ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sinh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phòng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proofErr w:type="gramStart"/>
      <w:r w:rsidRPr="00950337">
        <w:rPr>
          <w:sz w:val="26"/>
          <w:szCs w:val="26"/>
        </w:rPr>
        <w:t>thư</w:t>
      </w:r>
      <w:proofErr w:type="spellEnd"/>
      <w:proofErr w:type="gram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viện</w:t>
      </w:r>
      <w:proofErr w:type="spellEnd"/>
      <w:r w:rsidRPr="00950337">
        <w:rPr>
          <w:sz w:val="26"/>
          <w:szCs w:val="26"/>
        </w:rPr>
        <w:t xml:space="preserve">, </w:t>
      </w:r>
      <w:proofErr w:type="spellStart"/>
      <w:r w:rsidRPr="00950337">
        <w:rPr>
          <w:sz w:val="26"/>
          <w:szCs w:val="26"/>
        </w:rPr>
        <w:t>kho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sách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vào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cuối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tuần</w:t>
      </w:r>
      <w:proofErr w:type="spellEnd"/>
      <w:r w:rsidRPr="00950337">
        <w:rPr>
          <w:sz w:val="26"/>
          <w:szCs w:val="26"/>
        </w:rPr>
        <w:t xml:space="preserve">, </w:t>
      </w:r>
      <w:proofErr w:type="spellStart"/>
      <w:r w:rsidRPr="00950337">
        <w:rPr>
          <w:sz w:val="26"/>
          <w:szCs w:val="26"/>
        </w:rPr>
        <w:t>bảo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quản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tốt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sách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báo</w:t>
      </w:r>
      <w:proofErr w:type="spellEnd"/>
      <w:r w:rsidRPr="00950337">
        <w:rPr>
          <w:sz w:val="26"/>
          <w:szCs w:val="26"/>
        </w:rPr>
        <w:t xml:space="preserve">, </w:t>
      </w:r>
      <w:proofErr w:type="spellStart"/>
      <w:r w:rsidRPr="00950337">
        <w:rPr>
          <w:sz w:val="26"/>
          <w:szCs w:val="26"/>
        </w:rPr>
        <w:t>tài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liệu</w:t>
      </w:r>
      <w:proofErr w:type="spellEnd"/>
      <w:r w:rsidRPr="00950337">
        <w:rPr>
          <w:sz w:val="26"/>
          <w:szCs w:val="26"/>
        </w:rPr>
        <w:t>.</w:t>
      </w:r>
    </w:p>
    <w:p w:rsidR="00051AB7" w:rsidRDefault="00051AB7" w:rsidP="00051AB7">
      <w:pPr>
        <w:spacing w:after="180"/>
        <w:ind w:left="120" w:firstLine="480"/>
        <w:jc w:val="both"/>
        <w:rPr>
          <w:sz w:val="26"/>
          <w:szCs w:val="26"/>
        </w:rPr>
      </w:pPr>
      <w:r w:rsidRPr="00950337">
        <w:rPr>
          <w:sz w:val="26"/>
          <w:szCs w:val="26"/>
        </w:rPr>
        <w:t xml:space="preserve">- </w:t>
      </w:r>
      <w:proofErr w:type="spellStart"/>
      <w:r w:rsidRPr="00950337">
        <w:rPr>
          <w:sz w:val="26"/>
          <w:szCs w:val="26"/>
        </w:rPr>
        <w:t>Thực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hiện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đầy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đủ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kịp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cáo</w:t>
      </w:r>
      <w:proofErr w:type="spellEnd"/>
      <w:r>
        <w:rPr>
          <w:sz w:val="26"/>
          <w:szCs w:val="26"/>
        </w:rPr>
        <w:t xml:space="preserve"> do </w:t>
      </w:r>
      <w:proofErr w:type="spellStart"/>
      <w:r>
        <w:rPr>
          <w:sz w:val="26"/>
          <w:szCs w:val="26"/>
        </w:rPr>
        <w:t>ng</w:t>
      </w:r>
      <w:r w:rsidRPr="00950337">
        <w:rPr>
          <w:sz w:val="26"/>
          <w:szCs w:val="26"/>
        </w:rPr>
        <w:t>ành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đề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ra</w:t>
      </w:r>
      <w:proofErr w:type="spellEnd"/>
      <w:r w:rsidRPr="00950337">
        <w:rPr>
          <w:sz w:val="26"/>
          <w:szCs w:val="26"/>
        </w:rPr>
        <w:t xml:space="preserve">, </w:t>
      </w:r>
      <w:proofErr w:type="spellStart"/>
      <w:r w:rsidRPr="00950337">
        <w:rPr>
          <w:sz w:val="26"/>
          <w:szCs w:val="26"/>
        </w:rPr>
        <w:t>thực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hiện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chế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độ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h</w:t>
      </w:r>
      <w:r>
        <w:rPr>
          <w:sz w:val="26"/>
          <w:szCs w:val="26"/>
        </w:rPr>
        <w:t>ộ</w:t>
      </w:r>
      <w:r w:rsidRPr="00950337">
        <w:rPr>
          <w:sz w:val="26"/>
          <w:szCs w:val="26"/>
        </w:rPr>
        <w:t>i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họp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đầy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đủ</w:t>
      </w:r>
      <w:proofErr w:type="spellEnd"/>
      <w:r w:rsidRPr="00950337">
        <w:rPr>
          <w:sz w:val="26"/>
          <w:szCs w:val="26"/>
        </w:rPr>
        <w:t>.</w:t>
      </w:r>
    </w:p>
    <w:p w:rsidR="00051AB7" w:rsidRPr="00950337" w:rsidRDefault="00051AB7" w:rsidP="00051AB7">
      <w:pPr>
        <w:spacing w:after="180"/>
        <w:ind w:left="120"/>
        <w:jc w:val="both"/>
        <w:rPr>
          <w:b/>
          <w:sz w:val="26"/>
          <w:szCs w:val="26"/>
        </w:rPr>
      </w:pPr>
      <w:r w:rsidRPr="00950337">
        <w:rPr>
          <w:b/>
          <w:sz w:val="26"/>
          <w:szCs w:val="26"/>
        </w:rPr>
        <w:t>II</w:t>
      </w:r>
      <w:r>
        <w:rPr>
          <w:b/>
          <w:sz w:val="26"/>
          <w:szCs w:val="26"/>
        </w:rPr>
        <w:t>.</w:t>
      </w:r>
      <w:r w:rsidRPr="00950337">
        <w:rPr>
          <w:b/>
          <w:sz w:val="26"/>
          <w:szCs w:val="26"/>
        </w:rPr>
        <w:t xml:space="preserve"> TÌNH HÌNH CSVC THƯ VIỆN</w:t>
      </w:r>
    </w:p>
    <w:p w:rsidR="00051AB7" w:rsidRPr="00950337" w:rsidRDefault="00051AB7" w:rsidP="00051AB7">
      <w:pPr>
        <w:numPr>
          <w:ilvl w:val="0"/>
          <w:numId w:val="3"/>
        </w:numPr>
        <w:spacing w:after="180"/>
        <w:jc w:val="both"/>
        <w:rPr>
          <w:b/>
          <w:sz w:val="26"/>
          <w:szCs w:val="26"/>
        </w:rPr>
      </w:pPr>
      <w:proofErr w:type="spellStart"/>
      <w:r w:rsidRPr="00950337">
        <w:rPr>
          <w:b/>
          <w:sz w:val="26"/>
          <w:szCs w:val="26"/>
        </w:rPr>
        <w:t>Hiện</w:t>
      </w:r>
      <w:proofErr w:type="spellEnd"/>
      <w:r w:rsidRPr="00950337">
        <w:rPr>
          <w:b/>
          <w:sz w:val="26"/>
          <w:szCs w:val="26"/>
        </w:rPr>
        <w:t xml:space="preserve"> </w:t>
      </w:r>
      <w:proofErr w:type="spellStart"/>
      <w:r w:rsidRPr="00950337">
        <w:rPr>
          <w:b/>
          <w:sz w:val="26"/>
          <w:szCs w:val="26"/>
        </w:rPr>
        <w:t>trạng</w:t>
      </w:r>
      <w:proofErr w:type="spellEnd"/>
      <w:r w:rsidRPr="00950337">
        <w:rPr>
          <w:b/>
          <w:sz w:val="26"/>
          <w:szCs w:val="26"/>
        </w:rPr>
        <w:t>:</w:t>
      </w:r>
    </w:p>
    <w:p w:rsidR="00051AB7" w:rsidRPr="00950337" w:rsidRDefault="00051AB7" w:rsidP="00051AB7">
      <w:pPr>
        <w:numPr>
          <w:ilvl w:val="0"/>
          <w:numId w:val="2"/>
        </w:numPr>
        <w:spacing w:after="180"/>
        <w:ind w:left="284" w:firstLine="28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Diện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tích</w:t>
      </w:r>
      <w:proofErr w:type="spellEnd"/>
      <w:r>
        <w:rPr>
          <w:sz w:val="26"/>
          <w:szCs w:val="26"/>
        </w:rPr>
        <w:t xml:space="preserve">: 164 </w:t>
      </w:r>
      <w:r w:rsidRPr="00506C11">
        <w:t>m</w:t>
      </w:r>
      <w:r w:rsidRPr="00506C11">
        <w:rPr>
          <w:vertAlign w:val="superscript"/>
        </w:rPr>
        <w:t>2</w:t>
      </w:r>
    </w:p>
    <w:p w:rsidR="00051AB7" w:rsidRPr="00950337" w:rsidRDefault="00051AB7" w:rsidP="00051AB7">
      <w:pPr>
        <w:numPr>
          <w:ilvl w:val="0"/>
          <w:numId w:val="1"/>
        </w:numPr>
        <w:tabs>
          <w:tab w:val="clear" w:pos="360"/>
        </w:tabs>
        <w:spacing w:after="180"/>
        <w:ind w:left="567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Tủ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sách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lớn</w:t>
      </w:r>
      <w:proofErr w:type="spellEnd"/>
      <w:r w:rsidRPr="00950337">
        <w:rPr>
          <w:sz w:val="26"/>
          <w:szCs w:val="26"/>
        </w:rPr>
        <w:t xml:space="preserve">: </w:t>
      </w:r>
      <w:r>
        <w:rPr>
          <w:sz w:val="26"/>
          <w:szCs w:val="26"/>
        </w:rPr>
        <w:t>14</w:t>
      </w:r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cái</w:t>
      </w:r>
      <w:proofErr w:type="spellEnd"/>
      <w:r w:rsidRPr="00950337">
        <w:rPr>
          <w:sz w:val="26"/>
          <w:szCs w:val="26"/>
        </w:rPr>
        <w:t xml:space="preserve"> </w:t>
      </w:r>
    </w:p>
    <w:p w:rsidR="00051AB7" w:rsidRPr="00950337" w:rsidRDefault="00051AB7" w:rsidP="00051AB7">
      <w:pPr>
        <w:numPr>
          <w:ilvl w:val="0"/>
          <w:numId w:val="1"/>
        </w:numPr>
        <w:tabs>
          <w:tab w:val="clear" w:pos="360"/>
        </w:tabs>
        <w:spacing w:after="180"/>
        <w:ind w:left="567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Bảng</w:t>
      </w:r>
      <w:proofErr w:type="spellEnd"/>
      <w:r w:rsidRPr="0095033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tin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>: 1cái</w:t>
      </w:r>
    </w:p>
    <w:p w:rsidR="00051AB7" w:rsidRPr="00950337" w:rsidRDefault="00051AB7" w:rsidP="00051AB7">
      <w:pPr>
        <w:numPr>
          <w:ilvl w:val="0"/>
          <w:numId w:val="1"/>
        </w:numPr>
        <w:tabs>
          <w:tab w:val="clear" w:pos="360"/>
        </w:tabs>
        <w:spacing w:after="180"/>
        <w:ind w:left="567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Kệ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trưng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bày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triển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lãm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sách</w:t>
      </w:r>
      <w:proofErr w:type="spellEnd"/>
      <w:r w:rsidRPr="00950337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cái</w:t>
      </w:r>
      <w:proofErr w:type="spellEnd"/>
    </w:p>
    <w:p w:rsidR="00051AB7" w:rsidRDefault="00051AB7" w:rsidP="00051AB7">
      <w:pPr>
        <w:numPr>
          <w:ilvl w:val="0"/>
          <w:numId w:val="1"/>
        </w:numPr>
        <w:tabs>
          <w:tab w:val="clear" w:pos="360"/>
        </w:tabs>
        <w:spacing w:after="180"/>
        <w:ind w:left="567" w:firstLine="0"/>
        <w:jc w:val="both"/>
        <w:rPr>
          <w:sz w:val="26"/>
          <w:szCs w:val="26"/>
        </w:rPr>
      </w:pPr>
      <w:proofErr w:type="spellStart"/>
      <w:r w:rsidRPr="00950337">
        <w:rPr>
          <w:sz w:val="26"/>
          <w:szCs w:val="26"/>
        </w:rPr>
        <w:lastRenderedPageBreak/>
        <w:t>Máy</w:t>
      </w:r>
      <w:proofErr w:type="spellEnd"/>
      <w:r w:rsidRPr="00950337">
        <w:rPr>
          <w:sz w:val="26"/>
          <w:szCs w:val="26"/>
        </w:rPr>
        <w:t xml:space="preserve"> vi </w:t>
      </w:r>
      <w:proofErr w:type="spellStart"/>
      <w:r w:rsidRPr="00950337"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có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nối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mạng</w:t>
      </w:r>
      <w:proofErr w:type="spellEnd"/>
      <w:r w:rsidRPr="00950337">
        <w:rPr>
          <w:sz w:val="26"/>
          <w:szCs w:val="26"/>
        </w:rPr>
        <w:t xml:space="preserve">: </w:t>
      </w:r>
      <w:r>
        <w:rPr>
          <w:sz w:val="26"/>
          <w:szCs w:val="26"/>
        </w:rPr>
        <w:t>7</w:t>
      </w:r>
      <w:r w:rsidRPr="00950337">
        <w:rPr>
          <w:sz w:val="26"/>
          <w:szCs w:val="26"/>
        </w:rPr>
        <w:t>cái</w:t>
      </w:r>
    </w:p>
    <w:p w:rsidR="00051AB7" w:rsidRPr="00950337" w:rsidRDefault="00051AB7" w:rsidP="00051AB7">
      <w:pPr>
        <w:numPr>
          <w:ilvl w:val="0"/>
          <w:numId w:val="1"/>
        </w:numPr>
        <w:tabs>
          <w:tab w:val="clear" w:pos="360"/>
        </w:tabs>
        <w:spacing w:after="180"/>
        <w:ind w:left="567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: 2 </w:t>
      </w:r>
      <w:proofErr w:type="spellStart"/>
      <w:r>
        <w:rPr>
          <w:sz w:val="26"/>
          <w:szCs w:val="26"/>
        </w:rPr>
        <w:t>cái</w:t>
      </w:r>
      <w:proofErr w:type="spellEnd"/>
    </w:p>
    <w:p w:rsidR="00051AB7" w:rsidRDefault="00051AB7" w:rsidP="00051AB7">
      <w:pPr>
        <w:numPr>
          <w:ilvl w:val="0"/>
          <w:numId w:val="3"/>
        </w:numPr>
        <w:spacing w:after="180"/>
        <w:jc w:val="both"/>
        <w:rPr>
          <w:sz w:val="26"/>
          <w:szCs w:val="26"/>
        </w:rPr>
      </w:pPr>
      <w:proofErr w:type="spellStart"/>
      <w:r w:rsidRPr="00950337">
        <w:rPr>
          <w:b/>
          <w:sz w:val="26"/>
          <w:szCs w:val="26"/>
        </w:rPr>
        <w:t>Nhu</w:t>
      </w:r>
      <w:proofErr w:type="spellEnd"/>
      <w:r w:rsidRPr="00950337">
        <w:rPr>
          <w:b/>
          <w:sz w:val="26"/>
          <w:szCs w:val="26"/>
        </w:rPr>
        <w:t xml:space="preserve"> </w:t>
      </w:r>
      <w:proofErr w:type="spellStart"/>
      <w:r w:rsidRPr="00950337">
        <w:rPr>
          <w:b/>
          <w:sz w:val="26"/>
          <w:szCs w:val="26"/>
        </w:rPr>
        <w:t>cầu</w:t>
      </w:r>
      <w:proofErr w:type="spellEnd"/>
      <w:r w:rsidRPr="00950337">
        <w:rPr>
          <w:sz w:val="26"/>
          <w:szCs w:val="26"/>
        </w:rPr>
        <w:t xml:space="preserve">: </w:t>
      </w:r>
      <w:proofErr w:type="spellStart"/>
      <w:r w:rsidRPr="00950337">
        <w:rPr>
          <w:sz w:val="26"/>
          <w:szCs w:val="26"/>
        </w:rPr>
        <w:t>Không</w:t>
      </w:r>
      <w:proofErr w:type="spellEnd"/>
    </w:p>
    <w:p w:rsidR="00051AB7" w:rsidRPr="00950337" w:rsidRDefault="00051AB7" w:rsidP="00051AB7">
      <w:pPr>
        <w:spacing w:after="180"/>
        <w:ind w:left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III. ĐÁNH GIÁ HOẠT ĐỘNG THƯ VIỆN</w:t>
      </w:r>
    </w:p>
    <w:p w:rsidR="00051AB7" w:rsidRPr="00950337" w:rsidRDefault="00051AB7" w:rsidP="00051AB7">
      <w:pPr>
        <w:spacing w:after="180"/>
        <w:ind w:left="567"/>
        <w:jc w:val="both"/>
        <w:rPr>
          <w:sz w:val="26"/>
          <w:szCs w:val="26"/>
          <w:u w:val="single"/>
        </w:rPr>
      </w:pPr>
      <w:r w:rsidRPr="00425D8F">
        <w:rPr>
          <w:b/>
          <w:sz w:val="26"/>
          <w:szCs w:val="26"/>
          <w:u w:val="single"/>
        </w:rPr>
        <w:t>1.</w:t>
      </w:r>
      <w:r>
        <w:rPr>
          <w:sz w:val="26"/>
          <w:szCs w:val="26"/>
          <w:u w:val="single"/>
        </w:rPr>
        <w:t xml:space="preserve"> </w:t>
      </w:r>
      <w:proofErr w:type="spellStart"/>
      <w:r w:rsidRPr="00950337">
        <w:rPr>
          <w:b/>
          <w:sz w:val="26"/>
          <w:szCs w:val="26"/>
          <w:u w:val="single"/>
        </w:rPr>
        <w:t>Tình</w:t>
      </w:r>
      <w:proofErr w:type="spellEnd"/>
      <w:r w:rsidRPr="00950337">
        <w:rPr>
          <w:b/>
          <w:sz w:val="26"/>
          <w:szCs w:val="26"/>
          <w:u w:val="single"/>
        </w:rPr>
        <w:t xml:space="preserve"> </w:t>
      </w:r>
      <w:proofErr w:type="spellStart"/>
      <w:r w:rsidRPr="00950337">
        <w:rPr>
          <w:b/>
          <w:sz w:val="26"/>
          <w:szCs w:val="26"/>
          <w:u w:val="single"/>
        </w:rPr>
        <w:t>hình</w:t>
      </w:r>
      <w:proofErr w:type="spellEnd"/>
      <w:r w:rsidRPr="00950337">
        <w:rPr>
          <w:b/>
          <w:sz w:val="26"/>
          <w:szCs w:val="26"/>
          <w:u w:val="single"/>
        </w:rPr>
        <w:t xml:space="preserve"> </w:t>
      </w:r>
      <w:proofErr w:type="spellStart"/>
      <w:r w:rsidRPr="00950337">
        <w:rPr>
          <w:b/>
          <w:sz w:val="26"/>
          <w:szCs w:val="26"/>
          <w:u w:val="single"/>
        </w:rPr>
        <w:t>kho</w:t>
      </w:r>
      <w:proofErr w:type="spellEnd"/>
      <w:r w:rsidRPr="00950337">
        <w:rPr>
          <w:b/>
          <w:sz w:val="26"/>
          <w:szCs w:val="26"/>
          <w:u w:val="single"/>
        </w:rPr>
        <w:t xml:space="preserve"> </w:t>
      </w:r>
      <w:proofErr w:type="spellStart"/>
      <w:r w:rsidRPr="00950337">
        <w:rPr>
          <w:b/>
          <w:sz w:val="26"/>
          <w:szCs w:val="26"/>
          <w:u w:val="single"/>
        </w:rPr>
        <w:t>sách</w:t>
      </w:r>
      <w:proofErr w:type="spellEnd"/>
      <w:r w:rsidRPr="00950337">
        <w:rPr>
          <w:sz w:val="26"/>
          <w:szCs w:val="26"/>
          <w:u w:val="single"/>
        </w:rPr>
        <w:t xml:space="preserve"> </w:t>
      </w:r>
    </w:p>
    <w:p w:rsidR="00051AB7" w:rsidRPr="00B22961" w:rsidRDefault="00051AB7" w:rsidP="00051AB7">
      <w:pPr>
        <w:spacing w:after="180"/>
        <w:ind w:left="120"/>
        <w:jc w:val="both"/>
        <w:rPr>
          <w:b/>
          <w:sz w:val="26"/>
          <w:szCs w:val="26"/>
        </w:rPr>
      </w:pPr>
      <w:r w:rsidRPr="00950337">
        <w:rPr>
          <w:sz w:val="26"/>
          <w:szCs w:val="26"/>
        </w:rPr>
        <w:tab/>
      </w:r>
      <w:r w:rsidRPr="00B22961">
        <w:rPr>
          <w:b/>
          <w:sz w:val="26"/>
          <w:szCs w:val="26"/>
        </w:rPr>
        <w:t xml:space="preserve">* </w:t>
      </w:r>
      <w:proofErr w:type="spellStart"/>
      <w:r w:rsidRPr="00B22961">
        <w:rPr>
          <w:b/>
          <w:sz w:val="26"/>
          <w:szCs w:val="26"/>
        </w:rPr>
        <w:t>Ngân</w:t>
      </w:r>
      <w:proofErr w:type="spellEnd"/>
      <w:r w:rsidRPr="00B22961">
        <w:rPr>
          <w:b/>
          <w:sz w:val="26"/>
          <w:szCs w:val="26"/>
        </w:rPr>
        <w:t xml:space="preserve"> </w:t>
      </w:r>
      <w:proofErr w:type="spellStart"/>
      <w:r w:rsidRPr="00B22961">
        <w:rPr>
          <w:b/>
          <w:sz w:val="26"/>
          <w:szCs w:val="26"/>
        </w:rPr>
        <w:t>sách</w:t>
      </w:r>
      <w:proofErr w:type="spellEnd"/>
    </w:p>
    <w:tbl>
      <w:tblPr>
        <w:tblW w:w="876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1808"/>
        <w:gridCol w:w="2040"/>
        <w:gridCol w:w="1552"/>
        <w:gridCol w:w="1923"/>
      </w:tblGrid>
      <w:tr w:rsidR="00051AB7" w:rsidRPr="00FD7EDA" w:rsidTr="00051AB7">
        <w:tc>
          <w:tcPr>
            <w:tcW w:w="1437" w:type="dxa"/>
            <w:tcBorders>
              <w:bottom w:val="single" w:sz="4" w:space="0" w:color="auto"/>
            </w:tcBorders>
          </w:tcPr>
          <w:p w:rsidR="00051AB7" w:rsidRPr="00FD7EDA" w:rsidRDefault="00051AB7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051AB7" w:rsidRPr="00FD7EDA" w:rsidRDefault="00051AB7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r w:rsidRPr="00FD7EDA">
              <w:rPr>
                <w:sz w:val="26"/>
                <w:szCs w:val="26"/>
              </w:rPr>
              <w:t>THAM KHẢO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051AB7" w:rsidRPr="00FD7EDA" w:rsidRDefault="00051AB7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r w:rsidRPr="00FD7EDA">
              <w:rPr>
                <w:sz w:val="26"/>
                <w:szCs w:val="26"/>
              </w:rPr>
              <w:t>NGHIỆP VỤ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051AB7" w:rsidRPr="00FD7EDA" w:rsidRDefault="00051AB7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r w:rsidRPr="00FD7EDA">
              <w:rPr>
                <w:sz w:val="26"/>
                <w:szCs w:val="26"/>
              </w:rPr>
              <w:t>KIM ĐỒNG</w:t>
            </w: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051AB7" w:rsidRPr="00FD7EDA" w:rsidRDefault="00051AB7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r w:rsidRPr="00FD7EDA">
              <w:rPr>
                <w:sz w:val="26"/>
                <w:szCs w:val="26"/>
              </w:rPr>
              <w:t>SGK</w:t>
            </w:r>
          </w:p>
        </w:tc>
      </w:tr>
      <w:tr w:rsidR="00051AB7" w:rsidRPr="00FD7EDA" w:rsidTr="00051AB7"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B7" w:rsidRPr="00FD7EDA" w:rsidRDefault="00051AB7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proofErr w:type="spellStart"/>
            <w:r w:rsidRPr="00FD7EDA">
              <w:rPr>
                <w:sz w:val="26"/>
                <w:szCs w:val="26"/>
              </w:rPr>
              <w:t>Số</w:t>
            </w:r>
            <w:proofErr w:type="spellEnd"/>
            <w:r w:rsidRPr="00FD7EDA">
              <w:rPr>
                <w:sz w:val="26"/>
                <w:szCs w:val="26"/>
              </w:rPr>
              <w:t xml:space="preserve"> </w:t>
            </w:r>
            <w:proofErr w:type="spellStart"/>
            <w:r w:rsidRPr="00FD7EDA">
              <w:rPr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B7" w:rsidRPr="00B22961" w:rsidRDefault="00051AB7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B7" w:rsidRPr="00FD7EDA" w:rsidRDefault="00051AB7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B7" w:rsidRPr="00416771" w:rsidRDefault="00051AB7" w:rsidP="00D52AFD">
            <w:pPr>
              <w:spacing w:after="180"/>
              <w:ind w:left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B7" w:rsidRPr="00FD7EDA" w:rsidRDefault="00051AB7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51AB7" w:rsidRPr="00FD7EDA" w:rsidTr="00051AB7"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B7" w:rsidRPr="00FD7EDA" w:rsidRDefault="00051AB7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proofErr w:type="spellStart"/>
            <w:r w:rsidRPr="00FD7EDA">
              <w:rPr>
                <w:sz w:val="26"/>
                <w:szCs w:val="26"/>
              </w:rPr>
              <w:t>Trị</w:t>
            </w:r>
            <w:proofErr w:type="spellEnd"/>
            <w:r w:rsidRPr="00FD7EDA">
              <w:rPr>
                <w:sz w:val="26"/>
                <w:szCs w:val="26"/>
              </w:rPr>
              <w:t xml:space="preserve"> </w:t>
            </w:r>
            <w:proofErr w:type="spellStart"/>
            <w:r w:rsidRPr="00FD7EDA">
              <w:rPr>
                <w:sz w:val="26"/>
                <w:szCs w:val="26"/>
              </w:rPr>
              <w:t>giá</w:t>
            </w:r>
            <w:proofErr w:type="spellEnd"/>
            <w:r w:rsidRPr="00FD7EDA">
              <w:rPr>
                <w:sz w:val="26"/>
                <w:szCs w:val="26"/>
              </w:rPr>
              <w:t xml:space="preserve"> </w:t>
            </w:r>
            <w:proofErr w:type="spellStart"/>
            <w:r w:rsidRPr="00FD7EDA">
              <w:rPr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B7" w:rsidRDefault="00051AB7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29.614.000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B7" w:rsidRDefault="00051AB7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8.575.000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B7" w:rsidRPr="00416771" w:rsidRDefault="00A772BE" w:rsidP="00D52AFD">
            <w:pPr>
              <w:spacing w:after="180"/>
              <w:ind w:left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6.729.000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B7" w:rsidRPr="00FD7EDA" w:rsidRDefault="00A772BE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051AB7" w:rsidRPr="00977AB6" w:rsidRDefault="00051AB7" w:rsidP="00051AB7">
      <w:pPr>
        <w:spacing w:after="180"/>
        <w:ind w:left="120"/>
        <w:jc w:val="both"/>
        <w:rPr>
          <w:sz w:val="10"/>
          <w:szCs w:val="26"/>
        </w:rPr>
      </w:pPr>
      <w:r>
        <w:rPr>
          <w:sz w:val="26"/>
          <w:szCs w:val="26"/>
        </w:rPr>
        <w:t xml:space="preserve">           </w:t>
      </w:r>
    </w:p>
    <w:p w:rsidR="00051AB7" w:rsidRPr="00DB6639" w:rsidRDefault="00051AB7" w:rsidP="00051AB7">
      <w:pPr>
        <w:spacing w:after="180"/>
        <w:ind w:left="120" w:firstLine="720"/>
        <w:jc w:val="both"/>
        <w:rPr>
          <w:b/>
          <w:sz w:val="26"/>
          <w:szCs w:val="26"/>
        </w:rPr>
      </w:pPr>
      <w:r w:rsidRPr="00DB6639">
        <w:rPr>
          <w:b/>
          <w:sz w:val="26"/>
          <w:szCs w:val="26"/>
        </w:rPr>
        <w:t>*</w:t>
      </w:r>
      <w:proofErr w:type="spellStart"/>
      <w:r w:rsidRPr="00DB6639">
        <w:rPr>
          <w:b/>
          <w:sz w:val="26"/>
          <w:szCs w:val="26"/>
        </w:rPr>
        <w:t>Kinh</w:t>
      </w:r>
      <w:proofErr w:type="spellEnd"/>
      <w:r w:rsidRPr="00DB6639">
        <w:rPr>
          <w:b/>
          <w:sz w:val="26"/>
          <w:szCs w:val="26"/>
        </w:rPr>
        <w:t xml:space="preserve"> </w:t>
      </w:r>
      <w:proofErr w:type="spellStart"/>
      <w:r w:rsidRPr="00DB6639">
        <w:rPr>
          <w:b/>
          <w:sz w:val="26"/>
          <w:szCs w:val="26"/>
        </w:rPr>
        <w:t>phí</w:t>
      </w:r>
      <w:proofErr w:type="spellEnd"/>
      <w:r w:rsidRPr="00DB6639">
        <w:rPr>
          <w:b/>
          <w:sz w:val="26"/>
          <w:szCs w:val="26"/>
        </w:rPr>
        <w:t xml:space="preserve"> </w:t>
      </w:r>
      <w:proofErr w:type="spellStart"/>
      <w:r w:rsidRPr="00DB6639">
        <w:rPr>
          <w:b/>
          <w:sz w:val="26"/>
          <w:szCs w:val="26"/>
        </w:rPr>
        <w:t>trường</w:t>
      </w:r>
      <w:proofErr w:type="spellEnd"/>
    </w:p>
    <w:tbl>
      <w:tblPr>
        <w:tblW w:w="876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1713"/>
        <w:gridCol w:w="2069"/>
        <w:gridCol w:w="1771"/>
        <w:gridCol w:w="1560"/>
      </w:tblGrid>
      <w:tr w:rsidR="00051AB7" w:rsidRPr="00FD7EDA" w:rsidTr="00D52AFD">
        <w:tc>
          <w:tcPr>
            <w:tcW w:w="1647" w:type="dxa"/>
          </w:tcPr>
          <w:p w:rsidR="00051AB7" w:rsidRPr="00FD7EDA" w:rsidRDefault="00051AB7" w:rsidP="00D52AFD">
            <w:pPr>
              <w:spacing w:after="180"/>
              <w:ind w:left="120"/>
              <w:jc w:val="both"/>
              <w:rPr>
                <w:sz w:val="26"/>
                <w:szCs w:val="26"/>
              </w:rPr>
            </w:pPr>
          </w:p>
        </w:tc>
        <w:tc>
          <w:tcPr>
            <w:tcW w:w="1713" w:type="dxa"/>
          </w:tcPr>
          <w:p w:rsidR="00051AB7" w:rsidRPr="00FD7EDA" w:rsidRDefault="00051AB7" w:rsidP="00D52AFD">
            <w:pPr>
              <w:spacing w:after="180"/>
              <w:ind w:left="120"/>
              <w:jc w:val="both"/>
              <w:rPr>
                <w:sz w:val="26"/>
                <w:szCs w:val="26"/>
              </w:rPr>
            </w:pPr>
            <w:r w:rsidRPr="00FD7EDA">
              <w:rPr>
                <w:sz w:val="26"/>
                <w:szCs w:val="26"/>
              </w:rPr>
              <w:t>THAM KHẢO</w:t>
            </w:r>
          </w:p>
        </w:tc>
        <w:tc>
          <w:tcPr>
            <w:tcW w:w="2069" w:type="dxa"/>
          </w:tcPr>
          <w:p w:rsidR="00051AB7" w:rsidRPr="00FD7EDA" w:rsidRDefault="00051AB7" w:rsidP="00D52AFD">
            <w:pPr>
              <w:spacing w:after="180"/>
              <w:ind w:left="120"/>
              <w:jc w:val="both"/>
              <w:rPr>
                <w:sz w:val="26"/>
                <w:szCs w:val="26"/>
              </w:rPr>
            </w:pPr>
            <w:r w:rsidRPr="00FD7EDA">
              <w:rPr>
                <w:sz w:val="26"/>
                <w:szCs w:val="26"/>
              </w:rPr>
              <w:t>NGHIỆP VỤ</w:t>
            </w:r>
          </w:p>
        </w:tc>
        <w:tc>
          <w:tcPr>
            <w:tcW w:w="1771" w:type="dxa"/>
          </w:tcPr>
          <w:p w:rsidR="00051AB7" w:rsidRPr="00FD7EDA" w:rsidRDefault="00051AB7" w:rsidP="00D52AFD">
            <w:pPr>
              <w:spacing w:after="180"/>
              <w:ind w:left="120"/>
              <w:jc w:val="both"/>
              <w:rPr>
                <w:sz w:val="26"/>
                <w:szCs w:val="26"/>
              </w:rPr>
            </w:pPr>
            <w:r w:rsidRPr="00FD7EDA">
              <w:rPr>
                <w:sz w:val="26"/>
                <w:szCs w:val="26"/>
              </w:rPr>
              <w:t>KIM ĐỒNG</w:t>
            </w:r>
          </w:p>
        </w:tc>
        <w:tc>
          <w:tcPr>
            <w:tcW w:w="1560" w:type="dxa"/>
          </w:tcPr>
          <w:p w:rsidR="00051AB7" w:rsidRPr="00FD7EDA" w:rsidRDefault="00051AB7" w:rsidP="00D52AFD">
            <w:pPr>
              <w:spacing w:after="180"/>
              <w:ind w:left="120"/>
              <w:jc w:val="both"/>
              <w:rPr>
                <w:sz w:val="26"/>
                <w:szCs w:val="26"/>
              </w:rPr>
            </w:pPr>
            <w:r w:rsidRPr="00FD7EDA">
              <w:rPr>
                <w:sz w:val="26"/>
                <w:szCs w:val="26"/>
              </w:rPr>
              <w:t>SGK</w:t>
            </w:r>
          </w:p>
        </w:tc>
      </w:tr>
      <w:tr w:rsidR="00051AB7" w:rsidRPr="00FD7EDA" w:rsidTr="00D52AFD">
        <w:trPr>
          <w:trHeight w:val="487"/>
        </w:trPr>
        <w:tc>
          <w:tcPr>
            <w:tcW w:w="1647" w:type="dxa"/>
          </w:tcPr>
          <w:p w:rsidR="00051AB7" w:rsidRPr="00FD7EDA" w:rsidRDefault="00051AB7" w:rsidP="00D52AFD">
            <w:pPr>
              <w:spacing w:after="180"/>
              <w:ind w:left="120"/>
              <w:jc w:val="both"/>
              <w:rPr>
                <w:sz w:val="26"/>
                <w:szCs w:val="26"/>
              </w:rPr>
            </w:pPr>
            <w:proofErr w:type="spellStart"/>
            <w:r w:rsidRPr="00FD7EDA">
              <w:rPr>
                <w:sz w:val="26"/>
                <w:szCs w:val="26"/>
              </w:rPr>
              <w:t>Số</w:t>
            </w:r>
            <w:proofErr w:type="spellEnd"/>
            <w:r w:rsidRPr="00FD7EDA">
              <w:rPr>
                <w:sz w:val="26"/>
                <w:szCs w:val="26"/>
              </w:rPr>
              <w:t xml:space="preserve"> </w:t>
            </w:r>
            <w:proofErr w:type="spellStart"/>
            <w:r w:rsidRPr="00FD7EDA">
              <w:rPr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713" w:type="dxa"/>
          </w:tcPr>
          <w:p w:rsidR="00051AB7" w:rsidRPr="00CB5F8C" w:rsidRDefault="00051AB7" w:rsidP="00D52AFD">
            <w:pPr>
              <w:spacing w:after="180"/>
              <w:ind w:left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069" w:type="dxa"/>
          </w:tcPr>
          <w:p w:rsidR="00051AB7" w:rsidRPr="00FD7EDA" w:rsidRDefault="00051AB7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71" w:type="dxa"/>
          </w:tcPr>
          <w:p w:rsidR="00051AB7" w:rsidRPr="00FD7EDA" w:rsidRDefault="00051AB7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051AB7" w:rsidRPr="00FD7EDA" w:rsidRDefault="00051AB7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51AB7" w:rsidRPr="00FD7EDA" w:rsidTr="00D52AFD">
        <w:tc>
          <w:tcPr>
            <w:tcW w:w="1647" w:type="dxa"/>
          </w:tcPr>
          <w:p w:rsidR="00051AB7" w:rsidRPr="00FD7EDA" w:rsidRDefault="00051AB7" w:rsidP="00D52AFD">
            <w:pPr>
              <w:spacing w:after="180"/>
              <w:ind w:left="120"/>
              <w:jc w:val="both"/>
              <w:rPr>
                <w:sz w:val="26"/>
                <w:szCs w:val="26"/>
              </w:rPr>
            </w:pPr>
            <w:proofErr w:type="spellStart"/>
            <w:r w:rsidRPr="00FD7EDA">
              <w:rPr>
                <w:sz w:val="26"/>
                <w:szCs w:val="26"/>
              </w:rPr>
              <w:t>Trị</w:t>
            </w:r>
            <w:proofErr w:type="spellEnd"/>
            <w:r w:rsidRPr="00FD7EDA">
              <w:rPr>
                <w:sz w:val="26"/>
                <w:szCs w:val="26"/>
              </w:rPr>
              <w:t xml:space="preserve"> </w:t>
            </w:r>
            <w:proofErr w:type="spellStart"/>
            <w:r w:rsidRPr="00FD7EDA">
              <w:rPr>
                <w:sz w:val="26"/>
                <w:szCs w:val="26"/>
              </w:rPr>
              <w:t>giá</w:t>
            </w:r>
            <w:proofErr w:type="spellEnd"/>
            <w:r w:rsidRPr="00FD7EDA">
              <w:rPr>
                <w:sz w:val="26"/>
                <w:szCs w:val="26"/>
              </w:rPr>
              <w:t xml:space="preserve"> </w:t>
            </w:r>
            <w:proofErr w:type="spellStart"/>
            <w:r w:rsidRPr="00FD7EDA">
              <w:rPr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1713" w:type="dxa"/>
          </w:tcPr>
          <w:p w:rsidR="00051AB7" w:rsidRPr="00CB5F8C" w:rsidRDefault="00051AB7" w:rsidP="00D52AFD">
            <w:pPr>
              <w:spacing w:after="180"/>
              <w:ind w:left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069" w:type="dxa"/>
          </w:tcPr>
          <w:p w:rsidR="00051AB7" w:rsidRPr="00FD7EDA" w:rsidRDefault="00051AB7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71" w:type="dxa"/>
            <w:vAlign w:val="center"/>
          </w:tcPr>
          <w:p w:rsidR="00051AB7" w:rsidRPr="00FD7EDA" w:rsidRDefault="00051AB7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051AB7" w:rsidRPr="00FD7EDA" w:rsidRDefault="00051AB7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051AB7" w:rsidRPr="00977AB6" w:rsidRDefault="00051AB7" w:rsidP="00051AB7">
      <w:pPr>
        <w:spacing w:after="180"/>
        <w:ind w:left="120"/>
        <w:jc w:val="both"/>
        <w:rPr>
          <w:sz w:val="10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ab/>
      </w:r>
    </w:p>
    <w:p w:rsidR="00051AB7" w:rsidRPr="00DB6639" w:rsidRDefault="00051AB7" w:rsidP="00051AB7">
      <w:pPr>
        <w:spacing w:after="180"/>
        <w:ind w:left="851"/>
        <w:jc w:val="both"/>
        <w:rPr>
          <w:b/>
          <w:sz w:val="26"/>
          <w:szCs w:val="26"/>
        </w:rPr>
      </w:pPr>
      <w:r w:rsidRPr="00DB6639">
        <w:rPr>
          <w:b/>
          <w:sz w:val="26"/>
          <w:szCs w:val="26"/>
        </w:rPr>
        <w:t xml:space="preserve">* </w:t>
      </w:r>
      <w:proofErr w:type="spellStart"/>
      <w:proofErr w:type="gramStart"/>
      <w:r w:rsidRPr="00DB6639">
        <w:rPr>
          <w:b/>
          <w:sz w:val="26"/>
          <w:szCs w:val="26"/>
        </w:rPr>
        <w:t>Tổng</w:t>
      </w:r>
      <w:proofErr w:type="spellEnd"/>
      <w:r w:rsidRPr="00DB6639">
        <w:rPr>
          <w:b/>
          <w:sz w:val="26"/>
          <w:szCs w:val="26"/>
        </w:rPr>
        <w:t xml:space="preserve">  </w:t>
      </w:r>
      <w:proofErr w:type="spellStart"/>
      <w:r w:rsidRPr="00DB6639">
        <w:rPr>
          <w:b/>
          <w:sz w:val="26"/>
          <w:szCs w:val="26"/>
        </w:rPr>
        <w:t>kho</w:t>
      </w:r>
      <w:proofErr w:type="spellEnd"/>
      <w:proofErr w:type="gramEnd"/>
      <w:r w:rsidRPr="00DB6639">
        <w:rPr>
          <w:b/>
          <w:sz w:val="26"/>
          <w:szCs w:val="26"/>
        </w:rPr>
        <w:t xml:space="preserve"> </w:t>
      </w:r>
      <w:proofErr w:type="spellStart"/>
      <w:r w:rsidRPr="00DB6639">
        <w:rPr>
          <w:b/>
          <w:sz w:val="26"/>
          <w:szCs w:val="26"/>
        </w:rPr>
        <w:t>sách</w:t>
      </w:r>
      <w:proofErr w:type="spellEnd"/>
    </w:p>
    <w:tbl>
      <w:tblPr>
        <w:tblW w:w="8734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5"/>
        <w:gridCol w:w="1855"/>
        <w:gridCol w:w="2114"/>
        <w:gridCol w:w="1701"/>
        <w:gridCol w:w="1559"/>
      </w:tblGrid>
      <w:tr w:rsidR="00051AB7" w:rsidRPr="00FD7EDA" w:rsidTr="00D52AFD">
        <w:trPr>
          <w:trHeight w:val="539"/>
        </w:trPr>
        <w:tc>
          <w:tcPr>
            <w:tcW w:w="1505" w:type="dxa"/>
            <w:vAlign w:val="center"/>
          </w:tcPr>
          <w:p w:rsidR="00051AB7" w:rsidRPr="00416771" w:rsidRDefault="00051AB7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</w:p>
        </w:tc>
        <w:tc>
          <w:tcPr>
            <w:tcW w:w="1855" w:type="dxa"/>
            <w:vAlign w:val="center"/>
          </w:tcPr>
          <w:p w:rsidR="00051AB7" w:rsidRPr="00416771" w:rsidRDefault="00051AB7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r w:rsidRPr="00416771">
              <w:rPr>
                <w:sz w:val="26"/>
                <w:szCs w:val="26"/>
              </w:rPr>
              <w:t>THAM KHẢO</w:t>
            </w:r>
          </w:p>
        </w:tc>
        <w:tc>
          <w:tcPr>
            <w:tcW w:w="2114" w:type="dxa"/>
            <w:vAlign w:val="center"/>
          </w:tcPr>
          <w:p w:rsidR="00051AB7" w:rsidRPr="00416771" w:rsidRDefault="00051AB7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r w:rsidRPr="00416771">
              <w:rPr>
                <w:sz w:val="26"/>
                <w:szCs w:val="26"/>
              </w:rPr>
              <w:t>NGHIỆP VỤ</w:t>
            </w:r>
          </w:p>
        </w:tc>
        <w:tc>
          <w:tcPr>
            <w:tcW w:w="1701" w:type="dxa"/>
            <w:vAlign w:val="center"/>
          </w:tcPr>
          <w:p w:rsidR="00051AB7" w:rsidRPr="00416771" w:rsidRDefault="00051AB7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r w:rsidRPr="00416771">
              <w:rPr>
                <w:sz w:val="26"/>
                <w:szCs w:val="26"/>
              </w:rPr>
              <w:t>KIM ĐỒNG</w:t>
            </w:r>
          </w:p>
        </w:tc>
        <w:tc>
          <w:tcPr>
            <w:tcW w:w="1559" w:type="dxa"/>
          </w:tcPr>
          <w:p w:rsidR="00051AB7" w:rsidRPr="00416771" w:rsidRDefault="00051AB7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PHÁP LUẬT</w:t>
            </w:r>
          </w:p>
        </w:tc>
      </w:tr>
      <w:tr w:rsidR="00051AB7" w:rsidRPr="00FD7EDA" w:rsidTr="00D52AFD">
        <w:trPr>
          <w:trHeight w:val="383"/>
        </w:trPr>
        <w:tc>
          <w:tcPr>
            <w:tcW w:w="1505" w:type="dxa"/>
            <w:vAlign w:val="center"/>
          </w:tcPr>
          <w:p w:rsidR="00051AB7" w:rsidRPr="00416771" w:rsidRDefault="00051AB7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proofErr w:type="spellStart"/>
            <w:r w:rsidRPr="00416771">
              <w:rPr>
                <w:sz w:val="26"/>
                <w:szCs w:val="26"/>
              </w:rPr>
              <w:t>Số</w:t>
            </w:r>
            <w:proofErr w:type="spellEnd"/>
            <w:r w:rsidRPr="00416771">
              <w:rPr>
                <w:sz w:val="26"/>
                <w:szCs w:val="26"/>
              </w:rPr>
              <w:t xml:space="preserve"> </w:t>
            </w:r>
            <w:proofErr w:type="spellStart"/>
            <w:r w:rsidRPr="00416771">
              <w:rPr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855" w:type="dxa"/>
          </w:tcPr>
          <w:p w:rsidR="00051AB7" w:rsidRPr="006F2D6C" w:rsidRDefault="00051AB7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4604</w:t>
            </w:r>
          </w:p>
        </w:tc>
        <w:tc>
          <w:tcPr>
            <w:tcW w:w="2114" w:type="dxa"/>
          </w:tcPr>
          <w:p w:rsidR="00051AB7" w:rsidRPr="006F2D6C" w:rsidRDefault="00051AB7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656</w:t>
            </w:r>
          </w:p>
        </w:tc>
        <w:tc>
          <w:tcPr>
            <w:tcW w:w="1701" w:type="dxa"/>
          </w:tcPr>
          <w:p w:rsidR="00051AB7" w:rsidRPr="00E946B0" w:rsidRDefault="00051AB7" w:rsidP="00D52AFD">
            <w:pPr>
              <w:spacing w:after="180"/>
              <w:ind w:left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2070</w:t>
            </w:r>
          </w:p>
        </w:tc>
        <w:tc>
          <w:tcPr>
            <w:tcW w:w="1559" w:type="dxa"/>
          </w:tcPr>
          <w:p w:rsidR="00051AB7" w:rsidRDefault="00051AB7" w:rsidP="00D52AFD">
            <w:pPr>
              <w:spacing w:after="180"/>
              <w:ind w:left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</w:tbl>
    <w:p w:rsidR="00051AB7" w:rsidRPr="00026964" w:rsidRDefault="00051AB7" w:rsidP="00051AB7">
      <w:pPr>
        <w:spacing w:after="180"/>
        <w:ind w:left="120"/>
        <w:jc w:val="both"/>
        <w:rPr>
          <w:sz w:val="12"/>
          <w:szCs w:val="28"/>
        </w:rPr>
      </w:pPr>
    </w:p>
    <w:p w:rsidR="00051AB7" w:rsidRDefault="00051AB7" w:rsidP="00051AB7">
      <w:pPr>
        <w:spacing w:after="180"/>
        <w:ind w:left="851"/>
        <w:jc w:val="both"/>
        <w:rPr>
          <w:sz w:val="26"/>
          <w:szCs w:val="26"/>
        </w:rPr>
      </w:pPr>
      <w:r w:rsidRPr="00DB6639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 </w:t>
      </w:r>
      <w:proofErr w:type="spellStart"/>
      <w:r w:rsidRPr="00DB6639">
        <w:rPr>
          <w:b/>
          <w:sz w:val="28"/>
          <w:szCs w:val="28"/>
        </w:rPr>
        <w:t>Tổng</w:t>
      </w:r>
      <w:proofErr w:type="spellEnd"/>
      <w:r w:rsidRPr="00DB6639">
        <w:rPr>
          <w:b/>
          <w:sz w:val="28"/>
          <w:szCs w:val="28"/>
        </w:rPr>
        <w:t xml:space="preserve"> </w:t>
      </w:r>
      <w:proofErr w:type="spellStart"/>
      <w:r w:rsidRPr="00DB6639">
        <w:rPr>
          <w:b/>
          <w:sz w:val="28"/>
          <w:szCs w:val="28"/>
        </w:rPr>
        <w:t>số</w:t>
      </w:r>
      <w:proofErr w:type="spellEnd"/>
      <w:r w:rsidRPr="00DB6639">
        <w:rPr>
          <w:b/>
          <w:sz w:val="28"/>
          <w:szCs w:val="28"/>
        </w:rPr>
        <w:t xml:space="preserve"> </w:t>
      </w:r>
      <w:proofErr w:type="spellStart"/>
      <w:r w:rsidRPr="00DB6639">
        <w:rPr>
          <w:b/>
          <w:sz w:val="28"/>
          <w:szCs w:val="28"/>
        </w:rPr>
        <w:t>s</w:t>
      </w:r>
      <w:r w:rsidRPr="00DB6639">
        <w:rPr>
          <w:b/>
          <w:sz w:val="26"/>
          <w:szCs w:val="26"/>
        </w:rPr>
        <w:t>ách</w:t>
      </w:r>
      <w:proofErr w:type="spellEnd"/>
      <w:r w:rsidRPr="00DB6639">
        <w:rPr>
          <w:b/>
          <w:sz w:val="26"/>
          <w:szCs w:val="26"/>
        </w:rPr>
        <w:t xml:space="preserve"> </w:t>
      </w:r>
      <w:proofErr w:type="spellStart"/>
      <w:r w:rsidRPr="00DB6639">
        <w:rPr>
          <w:b/>
          <w:sz w:val="26"/>
          <w:szCs w:val="26"/>
        </w:rPr>
        <w:t>quyên</w:t>
      </w:r>
      <w:proofErr w:type="spellEnd"/>
      <w:r w:rsidRPr="00DB6639">
        <w:rPr>
          <w:b/>
          <w:sz w:val="26"/>
          <w:szCs w:val="26"/>
        </w:rPr>
        <w:t xml:space="preserve"> </w:t>
      </w:r>
      <w:proofErr w:type="spellStart"/>
      <w:r w:rsidRPr="00DB6639">
        <w:rPr>
          <w:b/>
          <w:sz w:val="26"/>
          <w:szCs w:val="26"/>
        </w:rPr>
        <w:t>góp</w:t>
      </w:r>
      <w:proofErr w:type="spellEnd"/>
      <w:r w:rsidRPr="00DB6639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</w:t>
      </w:r>
      <w:r w:rsidR="00A772BE">
        <w:rPr>
          <w:color w:val="000000"/>
          <w:sz w:val="26"/>
          <w:szCs w:val="26"/>
        </w:rPr>
        <w:t>46</w:t>
      </w:r>
      <w:r>
        <w:rPr>
          <w:color w:val="000000"/>
          <w:sz w:val="26"/>
          <w:szCs w:val="26"/>
        </w:rPr>
        <w:t xml:space="preserve">4 </w:t>
      </w:r>
      <w:proofErr w:type="spellStart"/>
      <w:r>
        <w:rPr>
          <w:sz w:val="26"/>
          <w:szCs w:val="26"/>
        </w:rPr>
        <w:t>cuốn</w:t>
      </w:r>
      <w:proofErr w:type="spellEnd"/>
      <w:r>
        <w:rPr>
          <w:sz w:val="26"/>
          <w:szCs w:val="26"/>
        </w:rPr>
        <w:t>.</w:t>
      </w:r>
    </w:p>
    <w:p w:rsidR="00051AB7" w:rsidRPr="003C5E1A" w:rsidRDefault="00051AB7" w:rsidP="00051AB7">
      <w:pPr>
        <w:spacing w:after="180"/>
        <w:ind w:left="120"/>
        <w:jc w:val="both"/>
        <w:rPr>
          <w:sz w:val="28"/>
          <w:szCs w:val="28"/>
        </w:rPr>
      </w:pPr>
    </w:p>
    <w:p w:rsidR="00051AB7" w:rsidRPr="00A772BE" w:rsidRDefault="00A772BE" w:rsidP="00A772BE">
      <w:pPr>
        <w:spacing w:after="180"/>
        <w:ind w:left="567"/>
        <w:jc w:val="both"/>
        <w:rPr>
          <w:b/>
          <w:sz w:val="26"/>
          <w:szCs w:val="26"/>
          <w:u w:val="single"/>
        </w:rPr>
      </w:pPr>
      <w:proofErr w:type="gramStart"/>
      <w:r>
        <w:rPr>
          <w:b/>
          <w:sz w:val="26"/>
          <w:szCs w:val="26"/>
          <w:u w:val="single"/>
        </w:rPr>
        <w:t>2.Tình</w:t>
      </w:r>
      <w:proofErr w:type="gramEnd"/>
      <w:r>
        <w:rPr>
          <w:b/>
          <w:sz w:val="26"/>
          <w:szCs w:val="26"/>
          <w:u w:val="single"/>
        </w:rPr>
        <w:t xml:space="preserve"> </w:t>
      </w:r>
      <w:proofErr w:type="spellStart"/>
      <w:r>
        <w:rPr>
          <w:b/>
          <w:sz w:val="26"/>
          <w:szCs w:val="26"/>
          <w:u w:val="single"/>
        </w:rPr>
        <w:t>hình</w:t>
      </w:r>
      <w:proofErr w:type="spellEnd"/>
      <w:r>
        <w:rPr>
          <w:b/>
          <w:sz w:val="26"/>
          <w:szCs w:val="26"/>
          <w:u w:val="single"/>
        </w:rPr>
        <w:t xml:space="preserve"> </w:t>
      </w:r>
      <w:proofErr w:type="spellStart"/>
      <w:r>
        <w:rPr>
          <w:b/>
          <w:sz w:val="26"/>
          <w:szCs w:val="26"/>
          <w:u w:val="single"/>
        </w:rPr>
        <w:t>sử</w:t>
      </w:r>
      <w:proofErr w:type="spellEnd"/>
      <w:r>
        <w:rPr>
          <w:b/>
          <w:sz w:val="26"/>
          <w:szCs w:val="26"/>
          <w:u w:val="single"/>
        </w:rPr>
        <w:t xml:space="preserve"> </w:t>
      </w:r>
      <w:proofErr w:type="spellStart"/>
      <w:r>
        <w:rPr>
          <w:b/>
          <w:sz w:val="26"/>
          <w:szCs w:val="26"/>
          <w:u w:val="single"/>
        </w:rPr>
        <w:t>dụng</w:t>
      </w:r>
      <w:proofErr w:type="spellEnd"/>
      <w:r>
        <w:rPr>
          <w:b/>
          <w:sz w:val="26"/>
          <w:szCs w:val="26"/>
          <w:u w:val="single"/>
        </w:rPr>
        <w:t xml:space="preserve"> </w:t>
      </w:r>
      <w:proofErr w:type="spellStart"/>
      <w:r>
        <w:rPr>
          <w:b/>
          <w:sz w:val="26"/>
          <w:szCs w:val="26"/>
          <w:u w:val="single"/>
        </w:rPr>
        <w:t>kinh</w:t>
      </w:r>
      <w:proofErr w:type="spellEnd"/>
      <w:r>
        <w:rPr>
          <w:b/>
          <w:sz w:val="26"/>
          <w:szCs w:val="26"/>
          <w:u w:val="single"/>
        </w:rPr>
        <w:t xml:space="preserve"> </w:t>
      </w:r>
      <w:proofErr w:type="spellStart"/>
      <w:r>
        <w:rPr>
          <w:b/>
          <w:sz w:val="26"/>
          <w:szCs w:val="26"/>
          <w:u w:val="single"/>
        </w:rPr>
        <w:t>phí</w:t>
      </w:r>
      <w:proofErr w:type="spellEnd"/>
    </w:p>
    <w:tbl>
      <w:tblPr>
        <w:tblW w:w="8703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1508"/>
        <w:gridCol w:w="1665"/>
        <w:gridCol w:w="1181"/>
        <w:gridCol w:w="1376"/>
        <w:gridCol w:w="1339"/>
      </w:tblGrid>
      <w:tr w:rsidR="00051AB7" w:rsidRPr="00FD7EDA" w:rsidTr="00D52AFD">
        <w:tc>
          <w:tcPr>
            <w:tcW w:w="1680" w:type="dxa"/>
            <w:vAlign w:val="center"/>
          </w:tcPr>
          <w:p w:rsidR="00051AB7" w:rsidRPr="00FD7EDA" w:rsidRDefault="00051AB7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proofErr w:type="spellStart"/>
            <w:r w:rsidRPr="00FD7EDA">
              <w:rPr>
                <w:sz w:val="26"/>
                <w:szCs w:val="26"/>
              </w:rPr>
              <w:t>Nguồn</w:t>
            </w:r>
            <w:proofErr w:type="spellEnd"/>
            <w:r w:rsidRPr="00FD7EDA">
              <w:rPr>
                <w:sz w:val="26"/>
                <w:szCs w:val="26"/>
              </w:rPr>
              <w:t xml:space="preserve"> chi</w:t>
            </w:r>
          </w:p>
        </w:tc>
        <w:tc>
          <w:tcPr>
            <w:tcW w:w="1520" w:type="dxa"/>
            <w:vAlign w:val="center"/>
          </w:tcPr>
          <w:p w:rsidR="00051AB7" w:rsidRPr="00FD7EDA" w:rsidRDefault="00051AB7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proofErr w:type="spellStart"/>
            <w:r w:rsidRPr="00FD7EDA">
              <w:rPr>
                <w:sz w:val="26"/>
                <w:szCs w:val="26"/>
              </w:rPr>
              <w:t>Mua</w:t>
            </w:r>
            <w:proofErr w:type="spellEnd"/>
            <w:r w:rsidRPr="00FD7EDA">
              <w:rPr>
                <w:sz w:val="26"/>
                <w:szCs w:val="26"/>
              </w:rPr>
              <w:t xml:space="preserve"> </w:t>
            </w:r>
            <w:proofErr w:type="spellStart"/>
            <w:r w:rsidRPr="00FD7EDA">
              <w:rPr>
                <w:sz w:val="26"/>
                <w:szCs w:val="26"/>
              </w:rPr>
              <w:t>báo</w:t>
            </w:r>
            <w:proofErr w:type="spellEnd"/>
          </w:p>
        </w:tc>
        <w:tc>
          <w:tcPr>
            <w:tcW w:w="1680" w:type="dxa"/>
            <w:vAlign w:val="center"/>
          </w:tcPr>
          <w:p w:rsidR="00051AB7" w:rsidRPr="00FD7EDA" w:rsidRDefault="00051AB7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proofErr w:type="spellStart"/>
            <w:r w:rsidRPr="00FD7EDA">
              <w:rPr>
                <w:sz w:val="26"/>
                <w:szCs w:val="26"/>
              </w:rPr>
              <w:t>Mua</w:t>
            </w:r>
            <w:proofErr w:type="spellEnd"/>
            <w:r w:rsidRPr="00FD7EDA">
              <w:rPr>
                <w:sz w:val="26"/>
                <w:szCs w:val="26"/>
              </w:rPr>
              <w:t xml:space="preserve"> </w:t>
            </w:r>
            <w:proofErr w:type="spellStart"/>
            <w:r w:rsidRPr="00FD7EDA">
              <w:rPr>
                <w:sz w:val="26"/>
                <w:szCs w:val="26"/>
              </w:rPr>
              <w:t>sách</w:t>
            </w:r>
            <w:proofErr w:type="spellEnd"/>
          </w:p>
        </w:tc>
        <w:tc>
          <w:tcPr>
            <w:tcW w:w="1161" w:type="dxa"/>
            <w:vAlign w:val="center"/>
          </w:tcPr>
          <w:p w:rsidR="00051AB7" w:rsidRPr="00FD7EDA" w:rsidRDefault="00051AB7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r w:rsidRPr="00FD7EDA">
              <w:rPr>
                <w:sz w:val="26"/>
                <w:szCs w:val="26"/>
              </w:rPr>
              <w:t>CSVC</w:t>
            </w:r>
          </w:p>
        </w:tc>
        <w:tc>
          <w:tcPr>
            <w:tcW w:w="1276" w:type="dxa"/>
            <w:vAlign w:val="center"/>
          </w:tcPr>
          <w:p w:rsidR="00051AB7" w:rsidRPr="00FD7EDA" w:rsidRDefault="00051AB7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r w:rsidRPr="00FD7EDA">
              <w:rPr>
                <w:sz w:val="26"/>
                <w:szCs w:val="26"/>
              </w:rPr>
              <w:t>HĐTV</w:t>
            </w:r>
          </w:p>
        </w:tc>
        <w:tc>
          <w:tcPr>
            <w:tcW w:w="1386" w:type="dxa"/>
            <w:vAlign w:val="center"/>
          </w:tcPr>
          <w:p w:rsidR="00051AB7" w:rsidRPr="00FD7EDA" w:rsidRDefault="00051AB7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r w:rsidRPr="00FD7EDA">
              <w:rPr>
                <w:sz w:val="26"/>
                <w:szCs w:val="26"/>
              </w:rPr>
              <w:t xml:space="preserve">Chi </w:t>
            </w:r>
            <w:proofErr w:type="spellStart"/>
            <w:r w:rsidRPr="00FD7EDA">
              <w:rPr>
                <w:sz w:val="26"/>
                <w:szCs w:val="26"/>
              </w:rPr>
              <w:t>khác</w:t>
            </w:r>
            <w:proofErr w:type="spellEnd"/>
          </w:p>
        </w:tc>
      </w:tr>
      <w:tr w:rsidR="00051AB7" w:rsidRPr="00FD7EDA" w:rsidTr="00D52AFD">
        <w:tc>
          <w:tcPr>
            <w:tcW w:w="1680" w:type="dxa"/>
            <w:vAlign w:val="center"/>
          </w:tcPr>
          <w:p w:rsidR="00051AB7" w:rsidRPr="00FD7EDA" w:rsidRDefault="00051AB7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proofErr w:type="spellStart"/>
            <w:r w:rsidRPr="00FD7EDA">
              <w:rPr>
                <w:sz w:val="26"/>
                <w:szCs w:val="26"/>
              </w:rPr>
              <w:t>Ngân</w:t>
            </w:r>
            <w:proofErr w:type="spellEnd"/>
            <w:r w:rsidRPr="00FD7EDA">
              <w:rPr>
                <w:sz w:val="26"/>
                <w:szCs w:val="26"/>
              </w:rPr>
              <w:t xml:space="preserve"> </w:t>
            </w:r>
            <w:proofErr w:type="spellStart"/>
            <w:r w:rsidRPr="00FD7EDA">
              <w:rPr>
                <w:sz w:val="26"/>
                <w:szCs w:val="26"/>
              </w:rPr>
              <w:t>sách</w:t>
            </w:r>
            <w:proofErr w:type="spellEnd"/>
          </w:p>
        </w:tc>
        <w:tc>
          <w:tcPr>
            <w:tcW w:w="1520" w:type="dxa"/>
            <w:vAlign w:val="center"/>
          </w:tcPr>
          <w:p w:rsidR="00051AB7" w:rsidRPr="00FD7EDA" w:rsidRDefault="00DE1AD2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6.492.000</w:t>
            </w:r>
          </w:p>
        </w:tc>
        <w:tc>
          <w:tcPr>
            <w:tcW w:w="1680" w:type="dxa"/>
            <w:vAlign w:val="center"/>
          </w:tcPr>
          <w:p w:rsidR="00051AB7" w:rsidRPr="004361D9" w:rsidRDefault="00A772BE" w:rsidP="00D52AFD">
            <w:pPr>
              <w:spacing w:after="180"/>
              <w:ind w:left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8.575.000</w:t>
            </w:r>
          </w:p>
        </w:tc>
        <w:tc>
          <w:tcPr>
            <w:tcW w:w="1161" w:type="dxa"/>
            <w:vAlign w:val="center"/>
          </w:tcPr>
          <w:p w:rsidR="00051AB7" w:rsidRPr="00FD7EDA" w:rsidRDefault="00A772BE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270.000</w:t>
            </w:r>
          </w:p>
        </w:tc>
        <w:tc>
          <w:tcPr>
            <w:tcW w:w="1276" w:type="dxa"/>
            <w:vAlign w:val="center"/>
          </w:tcPr>
          <w:p w:rsidR="00051AB7" w:rsidRPr="00FD7EDA" w:rsidRDefault="00A772BE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2.242</w:t>
            </w:r>
            <w:r w:rsidR="00051AB7">
              <w:rPr>
                <w:sz w:val="26"/>
                <w:szCs w:val="26"/>
              </w:rPr>
              <w:t>.000</w:t>
            </w:r>
          </w:p>
        </w:tc>
        <w:tc>
          <w:tcPr>
            <w:tcW w:w="1386" w:type="dxa"/>
            <w:vAlign w:val="center"/>
          </w:tcPr>
          <w:p w:rsidR="00051AB7" w:rsidRPr="00FD7EDA" w:rsidRDefault="00051AB7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51AB7" w:rsidRPr="00FD7EDA" w:rsidTr="00D52AFD">
        <w:trPr>
          <w:trHeight w:val="380"/>
        </w:trPr>
        <w:tc>
          <w:tcPr>
            <w:tcW w:w="1680" w:type="dxa"/>
            <w:vAlign w:val="center"/>
          </w:tcPr>
          <w:p w:rsidR="00051AB7" w:rsidRPr="00FD7EDA" w:rsidRDefault="00051AB7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proofErr w:type="spellStart"/>
            <w:r w:rsidRPr="00FD7EDA"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520" w:type="dxa"/>
            <w:vAlign w:val="center"/>
          </w:tcPr>
          <w:p w:rsidR="00051AB7" w:rsidRPr="00FD7EDA" w:rsidRDefault="00051AB7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80" w:type="dxa"/>
            <w:vAlign w:val="center"/>
          </w:tcPr>
          <w:p w:rsidR="00051AB7" w:rsidRPr="004361D9" w:rsidRDefault="00051AB7" w:rsidP="00D52AFD">
            <w:pPr>
              <w:spacing w:after="180"/>
              <w:ind w:left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61" w:type="dxa"/>
            <w:vAlign w:val="center"/>
          </w:tcPr>
          <w:p w:rsidR="00051AB7" w:rsidRPr="00FD7EDA" w:rsidRDefault="00051AB7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051AB7" w:rsidRPr="00FD7EDA" w:rsidRDefault="00051AB7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86" w:type="dxa"/>
            <w:vAlign w:val="center"/>
          </w:tcPr>
          <w:p w:rsidR="00051AB7" w:rsidRPr="00FD7EDA" w:rsidRDefault="00051AB7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51AB7" w:rsidRPr="00FD7EDA" w:rsidTr="00D52AFD">
        <w:tc>
          <w:tcPr>
            <w:tcW w:w="1680" w:type="dxa"/>
            <w:vAlign w:val="center"/>
          </w:tcPr>
          <w:p w:rsidR="00051AB7" w:rsidRPr="00FD7EDA" w:rsidRDefault="00051AB7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proofErr w:type="spellStart"/>
            <w:r w:rsidRPr="00FD7EDA">
              <w:rPr>
                <w:sz w:val="26"/>
                <w:szCs w:val="26"/>
              </w:rPr>
              <w:t>Nguồn</w:t>
            </w:r>
            <w:proofErr w:type="spellEnd"/>
            <w:r w:rsidRPr="00FD7EDA">
              <w:rPr>
                <w:sz w:val="26"/>
                <w:szCs w:val="26"/>
              </w:rPr>
              <w:t xml:space="preserve"> </w:t>
            </w:r>
            <w:proofErr w:type="spellStart"/>
            <w:r w:rsidRPr="00FD7EDA">
              <w:rPr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1520" w:type="dxa"/>
            <w:vAlign w:val="center"/>
          </w:tcPr>
          <w:p w:rsidR="00051AB7" w:rsidRPr="00FD7EDA" w:rsidRDefault="00051AB7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80" w:type="dxa"/>
            <w:vAlign w:val="center"/>
          </w:tcPr>
          <w:p w:rsidR="00051AB7" w:rsidRPr="004361D9" w:rsidRDefault="00A772BE" w:rsidP="00D52AFD">
            <w:pPr>
              <w:spacing w:after="180"/>
              <w:ind w:left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36.343.000</w:t>
            </w:r>
          </w:p>
        </w:tc>
        <w:tc>
          <w:tcPr>
            <w:tcW w:w="1161" w:type="dxa"/>
            <w:vAlign w:val="center"/>
          </w:tcPr>
          <w:p w:rsidR="00051AB7" w:rsidRPr="00FD7EDA" w:rsidRDefault="00051AB7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051AB7" w:rsidRPr="00FD7EDA" w:rsidRDefault="00051AB7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86" w:type="dxa"/>
            <w:vAlign w:val="center"/>
          </w:tcPr>
          <w:p w:rsidR="00051AB7" w:rsidRPr="00FD7EDA" w:rsidRDefault="00051AB7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51AB7" w:rsidRPr="00FD7EDA" w:rsidTr="00D52AFD">
        <w:tc>
          <w:tcPr>
            <w:tcW w:w="1680" w:type="dxa"/>
            <w:vAlign w:val="center"/>
          </w:tcPr>
          <w:p w:rsidR="00051AB7" w:rsidRPr="00FD7EDA" w:rsidRDefault="00051AB7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proofErr w:type="spellStart"/>
            <w:r w:rsidRPr="00FD7EDA">
              <w:rPr>
                <w:sz w:val="26"/>
                <w:szCs w:val="26"/>
              </w:rPr>
              <w:t>Tổng</w:t>
            </w:r>
            <w:proofErr w:type="spellEnd"/>
            <w:r w:rsidRPr="00FD7EDA">
              <w:rPr>
                <w:sz w:val="26"/>
                <w:szCs w:val="26"/>
              </w:rPr>
              <w:t xml:space="preserve"> </w:t>
            </w:r>
            <w:proofErr w:type="spellStart"/>
            <w:r w:rsidRPr="00FD7EDA">
              <w:rPr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1520" w:type="dxa"/>
            <w:vAlign w:val="center"/>
          </w:tcPr>
          <w:p w:rsidR="00051AB7" w:rsidRPr="00FD7EDA" w:rsidRDefault="00DE1AD2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6.492.000</w:t>
            </w:r>
          </w:p>
        </w:tc>
        <w:tc>
          <w:tcPr>
            <w:tcW w:w="1680" w:type="dxa"/>
            <w:vAlign w:val="center"/>
          </w:tcPr>
          <w:p w:rsidR="00051AB7" w:rsidRPr="004361D9" w:rsidRDefault="00A772BE" w:rsidP="00D52AFD">
            <w:pPr>
              <w:spacing w:after="180"/>
              <w:ind w:left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44.918.000</w:t>
            </w:r>
          </w:p>
        </w:tc>
        <w:tc>
          <w:tcPr>
            <w:tcW w:w="1161" w:type="dxa"/>
            <w:vAlign w:val="center"/>
          </w:tcPr>
          <w:p w:rsidR="00051AB7" w:rsidRPr="00FD7EDA" w:rsidRDefault="00A772BE" w:rsidP="00A772BE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270.000</w:t>
            </w:r>
          </w:p>
        </w:tc>
        <w:tc>
          <w:tcPr>
            <w:tcW w:w="1276" w:type="dxa"/>
            <w:vAlign w:val="center"/>
          </w:tcPr>
          <w:p w:rsidR="00051AB7" w:rsidRPr="00FD7EDA" w:rsidRDefault="00A772BE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2.242.000</w:t>
            </w:r>
          </w:p>
        </w:tc>
        <w:tc>
          <w:tcPr>
            <w:tcW w:w="1386" w:type="dxa"/>
            <w:vAlign w:val="center"/>
          </w:tcPr>
          <w:p w:rsidR="00051AB7" w:rsidRPr="00FD7EDA" w:rsidRDefault="00051AB7" w:rsidP="00D52AFD">
            <w:pPr>
              <w:spacing w:after="180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051AB7" w:rsidRDefault="00051AB7" w:rsidP="00051AB7">
      <w:pPr>
        <w:spacing w:after="180"/>
        <w:ind w:left="120"/>
        <w:jc w:val="both"/>
        <w:rPr>
          <w:b/>
          <w:sz w:val="26"/>
          <w:szCs w:val="26"/>
          <w:u w:val="single"/>
        </w:rPr>
      </w:pPr>
    </w:p>
    <w:p w:rsidR="00051AB7" w:rsidRDefault="00051AB7" w:rsidP="00051AB7">
      <w:pPr>
        <w:numPr>
          <w:ilvl w:val="0"/>
          <w:numId w:val="3"/>
        </w:numPr>
        <w:spacing w:after="180"/>
        <w:jc w:val="both"/>
        <w:rPr>
          <w:b/>
          <w:sz w:val="26"/>
          <w:szCs w:val="26"/>
          <w:u w:val="single"/>
        </w:rPr>
      </w:pPr>
      <w:proofErr w:type="spellStart"/>
      <w:r w:rsidRPr="00950337">
        <w:rPr>
          <w:b/>
          <w:sz w:val="26"/>
          <w:szCs w:val="26"/>
          <w:u w:val="single"/>
        </w:rPr>
        <w:lastRenderedPageBreak/>
        <w:t>Các</w:t>
      </w:r>
      <w:proofErr w:type="spellEnd"/>
      <w:r w:rsidRPr="00950337">
        <w:rPr>
          <w:b/>
          <w:sz w:val="26"/>
          <w:szCs w:val="26"/>
          <w:u w:val="single"/>
        </w:rPr>
        <w:t xml:space="preserve"> </w:t>
      </w:r>
      <w:proofErr w:type="spellStart"/>
      <w:r w:rsidRPr="00950337">
        <w:rPr>
          <w:b/>
          <w:sz w:val="26"/>
          <w:szCs w:val="26"/>
          <w:u w:val="single"/>
        </w:rPr>
        <w:t>hình</w:t>
      </w:r>
      <w:proofErr w:type="spellEnd"/>
      <w:r w:rsidRPr="00950337">
        <w:rPr>
          <w:b/>
          <w:sz w:val="26"/>
          <w:szCs w:val="26"/>
          <w:u w:val="single"/>
        </w:rPr>
        <w:t xml:space="preserve"> </w:t>
      </w:r>
      <w:proofErr w:type="spellStart"/>
      <w:r w:rsidRPr="00950337">
        <w:rPr>
          <w:b/>
          <w:sz w:val="26"/>
          <w:szCs w:val="26"/>
          <w:u w:val="single"/>
        </w:rPr>
        <w:t>thức</w:t>
      </w:r>
      <w:proofErr w:type="spellEnd"/>
      <w:r w:rsidRPr="00950337">
        <w:rPr>
          <w:b/>
          <w:sz w:val="26"/>
          <w:szCs w:val="26"/>
          <w:u w:val="single"/>
        </w:rPr>
        <w:t xml:space="preserve"> </w:t>
      </w:r>
      <w:proofErr w:type="spellStart"/>
      <w:r w:rsidRPr="00950337">
        <w:rPr>
          <w:b/>
          <w:sz w:val="26"/>
          <w:szCs w:val="26"/>
          <w:u w:val="single"/>
        </w:rPr>
        <w:t>hoạt</w:t>
      </w:r>
      <w:proofErr w:type="spellEnd"/>
      <w:r w:rsidRPr="00950337">
        <w:rPr>
          <w:b/>
          <w:sz w:val="26"/>
          <w:szCs w:val="26"/>
          <w:u w:val="single"/>
        </w:rPr>
        <w:t xml:space="preserve"> </w:t>
      </w:r>
      <w:proofErr w:type="spellStart"/>
      <w:r w:rsidRPr="00950337">
        <w:rPr>
          <w:b/>
          <w:sz w:val="26"/>
          <w:szCs w:val="26"/>
          <w:u w:val="single"/>
        </w:rPr>
        <w:t>động</w:t>
      </w:r>
      <w:proofErr w:type="spellEnd"/>
      <w:r w:rsidRPr="00950337">
        <w:rPr>
          <w:b/>
          <w:sz w:val="26"/>
          <w:szCs w:val="26"/>
          <w:u w:val="single"/>
        </w:rPr>
        <w:t xml:space="preserve"> </w:t>
      </w:r>
      <w:bookmarkStart w:id="0" w:name="_GoBack"/>
      <w:bookmarkEnd w:id="0"/>
    </w:p>
    <w:p w:rsidR="00051AB7" w:rsidRPr="00CB0C8E" w:rsidRDefault="00051AB7" w:rsidP="00051AB7">
      <w:pPr>
        <w:spacing w:after="180"/>
        <w:ind w:left="567"/>
        <w:jc w:val="both"/>
        <w:rPr>
          <w:b/>
          <w:sz w:val="26"/>
          <w:szCs w:val="26"/>
          <w:u w:val="single"/>
        </w:rPr>
      </w:pPr>
      <w:r w:rsidRPr="00CB0C8E">
        <w:rPr>
          <w:sz w:val="26"/>
          <w:szCs w:val="26"/>
        </w:rPr>
        <w:t xml:space="preserve">- </w:t>
      </w:r>
      <w:proofErr w:type="spellStart"/>
      <w:r w:rsidRPr="00CB0C8E">
        <w:rPr>
          <w:sz w:val="26"/>
          <w:szCs w:val="26"/>
        </w:rPr>
        <w:t>Thư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viện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nhà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trường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đã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lên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kế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hoạch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hoạt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động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của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từng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tháng</w:t>
      </w:r>
      <w:proofErr w:type="spellEnd"/>
      <w:r w:rsidRPr="00CB0C8E">
        <w:rPr>
          <w:sz w:val="26"/>
          <w:szCs w:val="26"/>
        </w:rPr>
        <w:t>.</w:t>
      </w:r>
    </w:p>
    <w:p w:rsidR="00051AB7" w:rsidRDefault="00051AB7" w:rsidP="00051AB7">
      <w:pPr>
        <w:spacing w:after="180"/>
        <w:ind w:firstLine="567"/>
        <w:jc w:val="both"/>
        <w:rPr>
          <w:sz w:val="26"/>
          <w:szCs w:val="26"/>
        </w:rPr>
      </w:pPr>
      <w:r w:rsidRPr="00CB0C8E">
        <w:rPr>
          <w:sz w:val="26"/>
          <w:szCs w:val="26"/>
        </w:rPr>
        <w:t xml:space="preserve">- </w:t>
      </w:r>
      <w:proofErr w:type="spellStart"/>
      <w:r w:rsidRPr="00CB0C8E">
        <w:rPr>
          <w:sz w:val="26"/>
          <w:szCs w:val="26"/>
        </w:rPr>
        <w:t>Tổ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chức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như</w:t>
      </w:r>
      <w:proofErr w:type="spellEnd"/>
      <w:r>
        <w:rPr>
          <w:sz w:val="26"/>
          <w:szCs w:val="26"/>
        </w:rPr>
        <w:t>:</w:t>
      </w:r>
    </w:p>
    <w:p w:rsidR="00051AB7" w:rsidRDefault="00051AB7" w:rsidP="00051AB7">
      <w:pPr>
        <w:spacing w:after="18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Triển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lãm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sách</w:t>
      </w:r>
      <w:proofErr w:type="spellEnd"/>
    </w:p>
    <w:p w:rsidR="00051AB7" w:rsidRDefault="00051AB7" w:rsidP="00051AB7">
      <w:pPr>
        <w:spacing w:after="18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tranh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theo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sách</w:t>
      </w:r>
      <w:proofErr w:type="spellEnd"/>
    </w:p>
    <w:p w:rsidR="00051AB7" w:rsidRDefault="00051AB7" w:rsidP="00051AB7">
      <w:pPr>
        <w:spacing w:after="18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cảm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cuốn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đọc</w:t>
      </w:r>
      <w:proofErr w:type="spellEnd"/>
      <w:r w:rsidRPr="00CB0C8E">
        <w:rPr>
          <w:sz w:val="26"/>
          <w:szCs w:val="26"/>
        </w:rPr>
        <w:t>.</w:t>
      </w:r>
    </w:p>
    <w:p w:rsidR="00051AB7" w:rsidRPr="00CB0C8E" w:rsidRDefault="00051AB7" w:rsidP="00051AB7">
      <w:pPr>
        <w:spacing w:after="18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Phối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cuộc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cùng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sách</w:t>
      </w:r>
      <w:proofErr w:type="spellEnd"/>
    </w:p>
    <w:p w:rsidR="00051AB7" w:rsidRPr="00CB0C8E" w:rsidRDefault="00051AB7" w:rsidP="00051AB7">
      <w:pPr>
        <w:spacing w:after="180"/>
        <w:ind w:firstLine="567"/>
        <w:jc w:val="both"/>
        <w:rPr>
          <w:sz w:val="26"/>
          <w:szCs w:val="26"/>
        </w:rPr>
      </w:pPr>
      <w:r w:rsidRPr="00CB0C8E">
        <w:rPr>
          <w:sz w:val="26"/>
          <w:szCs w:val="26"/>
        </w:rPr>
        <w:t xml:space="preserve">- </w:t>
      </w:r>
      <w:proofErr w:type="spellStart"/>
      <w:r w:rsidRPr="00CB0C8E">
        <w:rPr>
          <w:sz w:val="26"/>
          <w:szCs w:val="26"/>
        </w:rPr>
        <w:t>Giới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thiệu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sách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proofErr w:type="gramStart"/>
      <w:r w:rsidRPr="00CB0C8E">
        <w:rPr>
          <w:sz w:val="26"/>
          <w:szCs w:val="26"/>
        </w:rPr>
        <w:t>theo</w:t>
      </w:r>
      <w:proofErr w:type="spellEnd"/>
      <w:proofErr w:type="gram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chuyên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đề</w:t>
      </w:r>
      <w:proofErr w:type="spellEnd"/>
      <w:r w:rsidRPr="00CB0C8E">
        <w:rPr>
          <w:sz w:val="26"/>
          <w:szCs w:val="26"/>
        </w:rPr>
        <w:t xml:space="preserve">, </w:t>
      </w:r>
      <w:proofErr w:type="spellStart"/>
      <w:r w:rsidRPr="00CB0C8E">
        <w:rPr>
          <w:sz w:val="26"/>
          <w:szCs w:val="26"/>
        </w:rPr>
        <w:t>theo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tháng</w:t>
      </w:r>
      <w:proofErr w:type="spellEnd"/>
      <w:r w:rsidRPr="00CB0C8E">
        <w:rPr>
          <w:sz w:val="26"/>
          <w:szCs w:val="26"/>
        </w:rPr>
        <w:t xml:space="preserve">: </w:t>
      </w:r>
      <w:proofErr w:type="spellStart"/>
      <w:r w:rsidRPr="00CB0C8E">
        <w:rPr>
          <w:sz w:val="26"/>
          <w:szCs w:val="26"/>
        </w:rPr>
        <w:t>tối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hiểu</w:t>
      </w:r>
      <w:proofErr w:type="spellEnd"/>
      <w:r w:rsidRPr="00CB0C8E">
        <w:rPr>
          <w:sz w:val="26"/>
          <w:szCs w:val="26"/>
        </w:rPr>
        <w:t xml:space="preserve"> 01 </w:t>
      </w:r>
      <w:proofErr w:type="spellStart"/>
      <w:r w:rsidRPr="00CB0C8E">
        <w:rPr>
          <w:sz w:val="26"/>
          <w:szCs w:val="26"/>
        </w:rPr>
        <w:t>bài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giới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thiệu</w:t>
      </w:r>
      <w:proofErr w:type="spellEnd"/>
      <w:r w:rsidRPr="00CB0C8E">
        <w:rPr>
          <w:sz w:val="26"/>
          <w:szCs w:val="26"/>
        </w:rPr>
        <w:t>/</w:t>
      </w:r>
      <w:proofErr w:type="spellStart"/>
      <w:r w:rsidRPr="00CB0C8E">
        <w:rPr>
          <w:sz w:val="26"/>
          <w:szCs w:val="26"/>
        </w:rPr>
        <w:t>tháng</w:t>
      </w:r>
      <w:proofErr w:type="spellEnd"/>
      <w:r w:rsidRPr="00CB0C8E">
        <w:rPr>
          <w:sz w:val="26"/>
          <w:szCs w:val="26"/>
        </w:rPr>
        <w:t>.</w:t>
      </w:r>
    </w:p>
    <w:p w:rsidR="00051AB7" w:rsidRPr="00CB0C8E" w:rsidRDefault="00051AB7" w:rsidP="00051AB7">
      <w:pPr>
        <w:spacing w:after="180"/>
        <w:ind w:firstLine="567"/>
        <w:jc w:val="both"/>
        <w:rPr>
          <w:sz w:val="26"/>
          <w:szCs w:val="26"/>
        </w:rPr>
      </w:pPr>
      <w:r w:rsidRPr="00CB0C8E">
        <w:rPr>
          <w:sz w:val="26"/>
          <w:szCs w:val="26"/>
        </w:rPr>
        <w:t xml:space="preserve">- </w:t>
      </w:r>
      <w:proofErr w:type="spellStart"/>
      <w:r w:rsidRPr="00CB0C8E">
        <w:rPr>
          <w:sz w:val="26"/>
          <w:szCs w:val="26"/>
        </w:rPr>
        <w:t>Tô</w:t>
      </w:r>
      <w:proofErr w:type="spellEnd"/>
      <w:r w:rsidRPr="00CB0C8E">
        <w:rPr>
          <w:sz w:val="26"/>
          <w:szCs w:val="26"/>
        </w:rPr>
        <w:t xml:space="preserve">̉ </w:t>
      </w:r>
      <w:proofErr w:type="spellStart"/>
      <w:r w:rsidRPr="00CB0C8E">
        <w:rPr>
          <w:sz w:val="26"/>
          <w:szCs w:val="26"/>
        </w:rPr>
        <w:t>chức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việc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đọc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sách</w:t>
      </w:r>
      <w:proofErr w:type="spellEnd"/>
      <w:r w:rsidRPr="00CB0C8E">
        <w:rPr>
          <w:sz w:val="26"/>
          <w:szCs w:val="26"/>
        </w:rPr>
        <w:t xml:space="preserve">, </w:t>
      </w:r>
      <w:proofErr w:type="spellStart"/>
      <w:r w:rsidRPr="00CB0C8E">
        <w:rPr>
          <w:sz w:val="26"/>
          <w:szCs w:val="26"/>
        </w:rPr>
        <w:t>mượn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sách</w:t>
      </w:r>
      <w:proofErr w:type="spellEnd"/>
      <w:r w:rsidRPr="00CB0C8E">
        <w:rPr>
          <w:sz w:val="26"/>
          <w:szCs w:val="26"/>
        </w:rPr>
        <w:t xml:space="preserve">, </w:t>
      </w:r>
      <w:proofErr w:type="spellStart"/>
      <w:r w:rsidRPr="00CB0C8E">
        <w:rPr>
          <w:sz w:val="26"/>
          <w:szCs w:val="26"/>
        </w:rPr>
        <w:t>quy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định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thời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hạn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mượn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đối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với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từng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loại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sách</w:t>
      </w:r>
      <w:proofErr w:type="spellEnd"/>
      <w:r w:rsidRPr="00CB0C8E">
        <w:rPr>
          <w:sz w:val="26"/>
          <w:szCs w:val="26"/>
        </w:rPr>
        <w:t xml:space="preserve">, </w:t>
      </w:r>
      <w:proofErr w:type="spellStart"/>
      <w:r w:rsidRPr="00CB0C8E">
        <w:rPr>
          <w:sz w:val="26"/>
          <w:szCs w:val="26"/>
        </w:rPr>
        <w:t>không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đê</w:t>
      </w:r>
      <w:proofErr w:type="spellEnd"/>
      <w:r w:rsidRPr="00CB0C8E">
        <w:rPr>
          <w:sz w:val="26"/>
          <w:szCs w:val="26"/>
        </w:rPr>
        <w:t xml:space="preserve">̉ </w:t>
      </w:r>
      <w:proofErr w:type="spellStart"/>
      <w:r w:rsidRPr="00CB0C8E">
        <w:rPr>
          <w:sz w:val="26"/>
          <w:szCs w:val="26"/>
        </w:rPr>
        <w:t>giáo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viên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giư</w:t>
      </w:r>
      <w:proofErr w:type="spellEnd"/>
      <w:r w:rsidRPr="00CB0C8E">
        <w:rPr>
          <w:sz w:val="26"/>
          <w:szCs w:val="26"/>
        </w:rPr>
        <w:t xml:space="preserve">̃ </w:t>
      </w:r>
      <w:proofErr w:type="spellStart"/>
      <w:r w:rsidRPr="00CB0C8E">
        <w:rPr>
          <w:sz w:val="26"/>
          <w:szCs w:val="26"/>
        </w:rPr>
        <w:t>sách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của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thư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viện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ảnh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hưởng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đến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việc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sư</w:t>
      </w:r>
      <w:proofErr w:type="spellEnd"/>
      <w:r w:rsidRPr="00CB0C8E">
        <w:rPr>
          <w:sz w:val="26"/>
          <w:szCs w:val="26"/>
        </w:rPr>
        <w:t xml:space="preserve">̉ </w:t>
      </w:r>
      <w:proofErr w:type="spellStart"/>
      <w:r w:rsidRPr="00CB0C8E">
        <w:rPr>
          <w:sz w:val="26"/>
          <w:szCs w:val="26"/>
        </w:rPr>
        <w:t>dụng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sách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của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bạn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đọc</w:t>
      </w:r>
      <w:proofErr w:type="spellEnd"/>
      <w:r w:rsidRPr="00CB0C8E">
        <w:rPr>
          <w:sz w:val="26"/>
          <w:szCs w:val="26"/>
        </w:rPr>
        <w:t xml:space="preserve">.      </w:t>
      </w:r>
    </w:p>
    <w:p w:rsidR="00051AB7" w:rsidRPr="00CB0C8E" w:rsidRDefault="00051AB7" w:rsidP="00051AB7">
      <w:pPr>
        <w:spacing w:after="180"/>
        <w:ind w:firstLine="567"/>
        <w:jc w:val="both"/>
        <w:rPr>
          <w:sz w:val="26"/>
          <w:szCs w:val="26"/>
        </w:rPr>
      </w:pPr>
      <w:r w:rsidRPr="00CB0C8E">
        <w:rPr>
          <w:sz w:val="26"/>
          <w:szCs w:val="26"/>
        </w:rPr>
        <w:t xml:space="preserve">- </w:t>
      </w:r>
      <w:proofErr w:type="spellStart"/>
      <w:r w:rsidRPr="00CB0C8E">
        <w:rPr>
          <w:sz w:val="26"/>
          <w:szCs w:val="26"/>
        </w:rPr>
        <w:t>Sắp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xếp</w:t>
      </w:r>
      <w:proofErr w:type="spellEnd"/>
      <w:r w:rsidRPr="00CB0C8E">
        <w:rPr>
          <w:sz w:val="26"/>
          <w:szCs w:val="26"/>
        </w:rPr>
        <w:t xml:space="preserve">, </w:t>
      </w:r>
      <w:proofErr w:type="spellStart"/>
      <w:r w:rsidRPr="00CB0C8E">
        <w:rPr>
          <w:sz w:val="26"/>
          <w:szCs w:val="26"/>
        </w:rPr>
        <w:t>vệ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sinh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proofErr w:type="gramStart"/>
      <w:r w:rsidRPr="00CB0C8E">
        <w:rPr>
          <w:sz w:val="26"/>
          <w:szCs w:val="26"/>
        </w:rPr>
        <w:t>thư</w:t>
      </w:r>
      <w:proofErr w:type="spellEnd"/>
      <w:proofErr w:type="gram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viện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theo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đúng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kế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hoạch</w:t>
      </w:r>
      <w:proofErr w:type="spellEnd"/>
      <w:r w:rsidRPr="00CB0C8E">
        <w:rPr>
          <w:sz w:val="26"/>
          <w:szCs w:val="26"/>
        </w:rPr>
        <w:t>.</w:t>
      </w:r>
    </w:p>
    <w:p w:rsidR="00051AB7" w:rsidRPr="00CB0C8E" w:rsidRDefault="00051AB7" w:rsidP="00051AB7">
      <w:pPr>
        <w:spacing w:after="180"/>
        <w:ind w:left="567"/>
        <w:jc w:val="both"/>
        <w:rPr>
          <w:sz w:val="26"/>
          <w:szCs w:val="26"/>
        </w:rPr>
      </w:pPr>
      <w:r w:rsidRPr="00CB0C8E">
        <w:rPr>
          <w:sz w:val="26"/>
          <w:szCs w:val="26"/>
        </w:rPr>
        <w:t xml:space="preserve">- </w:t>
      </w:r>
      <w:proofErr w:type="spellStart"/>
      <w:r w:rsidRPr="00CB0C8E">
        <w:rPr>
          <w:sz w:val="26"/>
          <w:szCs w:val="26"/>
        </w:rPr>
        <w:t>Huy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động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sự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đóng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góp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để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xây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dựng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 w:rsidRPr="00CB0C8E">
        <w:rPr>
          <w:sz w:val="26"/>
          <w:szCs w:val="26"/>
        </w:rPr>
        <w:t xml:space="preserve"> </w:t>
      </w:r>
      <w:proofErr w:type="spellStart"/>
      <w:proofErr w:type="gramStart"/>
      <w:r w:rsidRPr="00CB0C8E">
        <w:rPr>
          <w:sz w:val="26"/>
          <w:szCs w:val="26"/>
        </w:rPr>
        <w:t>thư</w:t>
      </w:r>
      <w:proofErr w:type="spellEnd"/>
      <w:proofErr w:type="gramEnd"/>
      <w:r w:rsidRPr="00CB0C8E">
        <w:rPr>
          <w:sz w:val="26"/>
          <w:szCs w:val="26"/>
        </w:rPr>
        <w:t xml:space="preserve"> </w:t>
      </w:r>
      <w:proofErr w:type="spellStart"/>
      <w:r w:rsidRPr="00CB0C8E"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xanh</w:t>
      </w:r>
      <w:proofErr w:type="spellEnd"/>
      <w:r w:rsidRPr="00CB0C8E">
        <w:rPr>
          <w:sz w:val="26"/>
          <w:szCs w:val="26"/>
        </w:rPr>
        <w:t>.</w:t>
      </w:r>
    </w:p>
    <w:p w:rsidR="00051AB7" w:rsidRPr="009B52B5" w:rsidRDefault="00051AB7" w:rsidP="00051AB7">
      <w:pPr>
        <w:spacing w:after="180"/>
        <w:ind w:left="120"/>
        <w:jc w:val="both"/>
        <w:rPr>
          <w:sz w:val="26"/>
          <w:szCs w:val="26"/>
          <w:lang w:val="pt-BR"/>
        </w:rPr>
      </w:pPr>
      <w:r w:rsidRPr="006B585D">
        <w:rPr>
          <w:b/>
          <w:sz w:val="26"/>
          <w:szCs w:val="26"/>
          <w:lang w:val="pt-BR"/>
        </w:rPr>
        <w:t xml:space="preserve">       </w:t>
      </w:r>
      <w:r w:rsidRPr="009B52B5">
        <w:rPr>
          <w:b/>
          <w:sz w:val="26"/>
          <w:szCs w:val="26"/>
          <w:lang w:val="pt-BR"/>
        </w:rPr>
        <w:t>* Công tác bảo quản sách:</w:t>
      </w:r>
    </w:p>
    <w:p w:rsidR="00051AB7" w:rsidRDefault="00051AB7" w:rsidP="00051AB7">
      <w:pPr>
        <w:spacing w:after="180"/>
        <w:ind w:left="120" w:firstLine="447"/>
        <w:jc w:val="both"/>
        <w:rPr>
          <w:sz w:val="26"/>
          <w:szCs w:val="26"/>
        </w:rPr>
      </w:pPr>
      <w:r w:rsidRPr="00950337">
        <w:rPr>
          <w:sz w:val="26"/>
          <w:szCs w:val="26"/>
        </w:rPr>
        <w:t xml:space="preserve">- </w:t>
      </w:r>
      <w:proofErr w:type="spellStart"/>
      <w:r w:rsidRPr="00950337">
        <w:rPr>
          <w:sz w:val="26"/>
          <w:szCs w:val="26"/>
        </w:rPr>
        <w:t>Thường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xuyên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rách</w:t>
      </w:r>
      <w:proofErr w:type="spellEnd"/>
      <w:r>
        <w:rPr>
          <w:sz w:val="26"/>
          <w:szCs w:val="26"/>
        </w:rPr>
        <w:t>.</w:t>
      </w:r>
    </w:p>
    <w:p w:rsidR="00051AB7" w:rsidRPr="00950337" w:rsidRDefault="00051AB7" w:rsidP="00051AB7">
      <w:pPr>
        <w:spacing w:after="180"/>
        <w:ind w:left="120" w:firstLine="447"/>
        <w:jc w:val="both"/>
        <w:rPr>
          <w:sz w:val="26"/>
          <w:szCs w:val="26"/>
        </w:rPr>
      </w:pPr>
      <w:r w:rsidRPr="00950337">
        <w:rPr>
          <w:sz w:val="26"/>
          <w:szCs w:val="26"/>
        </w:rPr>
        <w:t xml:space="preserve">- </w:t>
      </w:r>
      <w:proofErr w:type="spellStart"/>
      <w:r w:rsidRPr="00950337">
        <w:rPr>
          <w:sz w:val="26"/>
          <w:szCs w:val="26"/>
        </w:rPr>
        <w:t>Cập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nhật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vào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sổ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proofErr w:type="gramStart"/>
      <w:r w:rsidRPr="00950337">
        <w:rPr>
          <w:sz w:val="26"/>
          <w:szCs w:val="26"/>
        </w:rPr>
        <w:t>theo</w:t>
      </w:r>
      <w:proofErr w:type="spellEnd"/>
      <w:proofErr w:type="gram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đúng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nghiệp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vụ</w:t>
      </w:r>
      <w:proofErr w:type="spellEnd"/>
      <w:r w:rsidRPr="00950337">
        <w:rPr>
          <w:sz w:val="26"/>
          <w:szCs w:val="26"/>
        </w:rPr>
        <w:t>.</w:t>
      </w:r>
    </w:p>
    <w:p w:rsidR="00051AB7" w:rsidRDefault="00051AB7" w:rsidP="00051AB7">
      <w:pPr>
        <w:spacing w:after="180"/>
        <w:ind w:left="120"/>
        <w:jc w:val="both"/>
        <w:rPr>
          <w:sz w:val="26"/>
          <w:szCs w:val="26"/>
        </w:rPr>
      </w:pPr>
      <w:r w:rsidRPr="00950337">
        <w:rPr>
          <w:sz w:val="26"/>
          <w:szCs w:val="26"/>
        </w:rPr>
        <w:t xml:space="preserve">      * </w:t>
      </w:r>
      <w:proofErr w:type="spellStart"/>
      <w:r w:rsidRPr="00950337">
        <w:rPr>
          <w:b/>
          <w:sz w:val="26"/>
          <w:szCs w:val="26"/>
        </w:rPr>
        <w:t>Đánh</w:t>
      </w:r>
      <w:proofErr w:type="spellEnd"/>
      <w:r w:rsidRPr="00950337">
        <w:rPr>
          <w:b/>
          <w:sz w:val="26"/>
          <w:szCs w:val="26"/>
        </w:rPr>
        <w:t xml:space="preserve"> </w:t>
      </w:r>
      <w:proofErr w:type="spellStart"/>
      <w:r w:rsidRPr="00950337">
        <w:rPr>
          <w:b/>
          <w:sz w:val="26"/>
          <w:szCs w:val="26"/>
        </w:rPr>
        <w:t>giá</w:t>
      </w:r>
      <w:proofErr w:type="spellEnd"/>
      <w:r w:rsidRPr="00950337">
        <w:rPr>
          <w:b/>
          <w:sz w:val="26"/>
          <w:szCs w:val="26"/>
        </w:rPr>
        <w:t xml:space="preserve"> </w:t>
      </w:r>
      <w:proofErr w:type="spellStart"/>
      <w:r w:rsidRPr="00950337">
        <w:rPr>
          <w:b/>
          <w:sz w:val="26"/>
          <w:szCs w:val="26"/>
        </w:rPr>
        <w:t>hiệu</w:t>
      </w:r>
      <w:proofErr w:type="spellEnd"/>
      <w:r w:rsidRPr="00950337">
        <w:rPr>
          <w:b/>
          <w:sz w:val="26"/>
          <w:szCs w:val="26"/>
        </w:rPr>
        <w:t xml:space="preserve"> </w:t>
      </w:r>
      <w:proofErr w:type="spellStart"/>
      <w:r w:rsidRPr="00950337">
        <w:rPr>
          <w:b/>
          <w:sz w:val="26"/>
          <w:szCs w:val="26"/>
        </w:rPr>
        <w:t>qủa</w:t>
      </w:r>
      <w:proofErr w:type="spellEnd"/>
      <w:r w:rsidRPr="00950337">
        <w:rPr>
          <w:b/>
          <w:sz w:val="26"/>
          <w:szCs w:val="26"/>
        </w:rPr>
        <w:t xml:space="preserve"> </w:t>
      </w:r>
      <w:proofErr w:type="spellStart"/>
      <w:r w:rsidRPr="00950337">
        <w:rPr>
          <w:b/>
          <w:sz w:val="26"/>
          <w:szCs w:val="26"/>
        </w:rPr>
        <w:t>hoạt</w:t>
      </w:r>
      <w:proofErr w:type="spellEnd"/>
      <w:r w:rsidRPr="00950337">
        <w:rPr>
          <w:b/>
          <w:sz w:val="26"/>
          <w:szCs w:val="26"/>
        </w:rPr>
        <w:t xml:space="preserve"> </w:t>
      </w:r>
      <w:proofErr w:type="spellStart"/>
      <w:r w:rsidRPr="00950337">
        <w:rPr>
          <w:b/>
          <w:sz w:val="26"/>
          <w:szCs w:val="26"/>
        </w:rPr>
        <w:t>động</w:t>
      </w:r>
      <w:proofErr w:type="spellEnd"/>
      <w:r w:rsidRPr="00950337">
        <w:rPr>
          <w:b/>
          <w:sz w:val="26"/>
          <w:szCs w:val="26"/>
        </w:rPr>
        <w:t xml:space="preserve"> </w:t>
      </w:r>
      <w:proofErr w:type="spellStart"/>
      <w:r w:rsidRPr="00950337">
        <w:rPr>
          <w:b/>
          <w:sz w:val="26"/>
          <w:szCs w:val="26"/>
        </w:rPr>
        <w:t>trong</w:t>
      </w:r>
      <w:proofErr w:type="spellEnd"/>
      <w:r w:rsidRPr="00950337">
        <w:rPr>
          <w:b/>
          <w:sz w:val="26"/>
          <w:szCs w:val="26"/>
        </w:rPr>
        <w:t xml:space="preserve"> </w:t>
      </w:r>
      <w:proofErr w:type="spellStart"/>
      <w:r w:rsidRPr="00950337">
        <w:rPr>
          <w:b/>
          <w:sz w:val="26"/>
          <w:szCs w:val="26"/>
        </w:rPr>
        <w:t>năm</w:t>
      </w:r>
      <w:proofErr w:type="spellEnd"/>
      <w:r w:rsidRPr="00950337">
        <w:rPr>
          <w:sz w:val="26"/>
          <w:szCs w:val="26"/>
        </w:rPr>
        <w:t xml:space="preserve">:  </w:t>
      </w:r>
    </w:p>
    <w:p w:rsidR="00051AB7" w:rsidRDefault="00051AB7" w:rsidP="00051AB7">
      <w:pPr>
        <w:spacing w:after="180"/>
        <w:ind w:left="120" w:firstLine="447"/>
        <w:jc w:val="both"/>
        <w:rPr>
          <w:sz w:val="26"/>
          <w:szCs w:val="26"/>
        </w:rPr>
      </w:pPr>
      <w:r w:rsidRPr="00950337"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Mạng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lưới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thư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>,</w:t>
      </w:r>
      <w:r w:rsidRPr="0095033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trợ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trong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việc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tuyên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truyền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và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giới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thiệu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sách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>.</w:t>
      </w:r>
    </w:p>
    <w:p w:rsidR="00051AB7" w:rsidRDefault="00051AB7" w:rsidP="00051AB7">
      <w:pPr>
        <w:spacing w:after="180"/>
        <w:ind w:left="120" w:firstLine="4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tới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giáo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viên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và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học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sinh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cùng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thực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hiện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sách</w:t>
      </w:r>
      <w:proofErr w:type="spellEnd"/>
      <w:r w:rsidRPr="00950337">
        <w:rPr>
          <w:sz w:val="26"/>
          <w:szCs w:val="26"/>
        </w:rPr>
        <w:t xml:space="preserve">, </w:t>
      </w:r>
      <w:proofErr w:type="spellStart"/>
      <w:r w:rsidRPr="00950337">
        <w:rPr>
          <w:sz w:val="26"/>
          <w:szCs w:val="26"/>
        </w:rPr>
        <w:t>mượn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trả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sách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đúng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hạn</w:t>
      </w:r>
      <w:proofErr w:type="spellEnd"/>
      <w:r w:rsidRPr="00950337">
        <w:rPr>
          <w:sz w:val="26"/>
          <w:szCs w:val="26"/>
        </w:rPr>
        <w:t>.</w:t>
      </w:r>
    </w:p>
    <w:p w:rsidR="00051AB7" w:rsidRPr="00950337" w:rsidRDefault="00051AB7" w:rsidP="00051AB7">
      <w:pPr>
        <w:spacing w:after="180"/>
        <w:ind w:left="120" w:firstLine="447"/>
        <w:jc w:val="both"/>
        <w:rPr>
          <w:sz w:val="26"/>
          <w:szCs w:val="26"/>
        </w:rPr>
      </w:pPr>
      <w:r w:rsidRPr="00950337">
        <w:rPr>
          <w:sz w:val="26"/>
          <w:szCs w:val="26"/>
        </w:rPr>
        <w:t xml:space="preserve">- </w:t>
      </w:r>
      <w:proofErr w:type="spellStart"/>
      <w:r w:rsidRPr="00950337">
        <w:rPr>
          <w:sz w:val="26"/>
          <w:szCs w:val="26"/>
        </w:rPr>
        <w:t>Cung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cấp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sách</w:t>
      </w:r>
      <w:proofErr w:type="spellEnd"/>
      <w:r w:rsidRPr="00950337">
        <w:rPr>
          <w:sz w:val="26"/>
          <w:szCs w:val="26"/>
        </w:rPr>
        <w:t xml:space="preserve">, </w:t>
      </w:r>
      <w:proofErr w:type="spellStart"/>
      <w:r w:rsidRPr="00950337">
        <w:rPr>
          <w:sz w:val="26"/>
          <w:szCs w:val="26"/>
        </w:rPr>
        <w:t>tài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liệu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kịp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thời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cho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giáo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viên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và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học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sinh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nhằm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hỗ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trợ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công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tác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giảng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dạy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và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nâng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cao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hiệu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quả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học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tập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của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các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em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học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sinh</w:t>
      </w:r>
      <w:proofErr w:type="spellEnd"/>
      <w:r w:rsidRPr="0095033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051AB7" w:rsidRPr="00950337" w:rsidRDefault="00051AB7" w:rsidP="00051AB7">
      <w:pPr>
        <w:spacing w:after="18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950337">
        <w:rPr>
          <w:b/>
          <w:sz w:val="26"/>
          <w:szCs w:val="26"/>
        </w:rPr>
        <w:t>IV</w:t>
      </w:r>
      <w:proofErr w:type="gramStart"/>
      <w:r>
        <w:rPr>
          <w:b/>
          <w:sz w:val="26"/>
          <w:szCs w:val="26"/>
        </w:rPr>
        <w:t xml:space="preserve">. </w:t>
      </w:r>
      <w:r w:rsidRPr="00950337">
        <w:rPr>
          <w:b/>
          <w:sz w:val="26"/>
          <w:szCs w:val="26"/>
        </w:rPr>
        <w:t xml:space="preserve"> KIỂM</w:t>
      </w:r>
      <w:proofErr w:type="gramEnd"/>
      <w:r w:rsidRPr="00950337">
        <w:rPr>
          <w:b/>
          <w:sz w:val="26"/>
          <w:szCs w:val="26"/>
        </w:rPr>
        <w:t xml:space="preserve"> TRA ĐÁNH GIÁ HOẠT ĐỘNG THƯ VIỆN </w:t>
      </w:r>
    </w:p>
    <w:p w:rsidR="00051AB7" w:rsidRPr="00950337" w:rsidRDefault="00051AB7" w:rsidP="00051AB7">
      <w:pPr>
        <w:spacing w:after="180"/>
        <w:ind w:left="120" w:firstLine="360"/>
        <w:jc w:val="both"/>
        <w:rPr>
          <w:sz w:val="26"/>
          <w:szCs w:val="26"/>
        </w:rPr>
      </w:pPr>
      <w:proofErr w:type="spellStart"/>
      <w:r w:rsidRPr="00950337">
        <w:rPr>
          <w:sz w:val="26"/>
          <w:szCs w:val="26"/>
        </w:rPr>
        <w:t>Kiểm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tra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đánh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giá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hoạt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động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Thư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viện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tại</w:t>
      </w:r>
      <w:proofErr w:type="spellEnd"/>
      <w:r w:rsidRPr="00950337">
        <w:rPr>
          <w:sz w:val="26"/>
          <w:szCs w:val="26"/>
        </w:rPr>
        <w:t xml:space="preserve"> </w:t>
      </w:r>
      <w:proofErr w:type="spellStart"/>
      <w:r w:rsidRPr="00950337">
        <w:rPr>
          <w:sz w:val="26"/>
          <w:szCs w:val="26"/>
        </w:rPr>
        <w:t>trường</w:t>
      </w:r>
      <w:proofErr w:type="spellEnd"/>
      <w:r w:rsidRPr="00950337">
        <w:rPr>
          <w:sz w:val="26"/>
          <w:szCs w:val="26"/>
        </w:rPr>
        <w:t xml:space="preserve">: </w:t>
      </w:r>
      <w:proofErr w:type="spellStart"/>
      <w:r w:rsidRPr="00B22961">
        <w:rPr>
          <w:b/>
          <w:sz w:val="26"/>
          <w:szCs w:val="26"/>
        </w:rPr>
        <w:t>Tốt</w:t>
      </w:r>
      <w:proofErr w:type="spellEnd"/>
    </w:p>
    <w:p w:rsidR="00051AB7" w:rsidRPr="00950337" w:rsidRDefault="00051AB7" w:rsidP="00051AB7">
      <w:pPr>
        <w:spacing w:after="18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proofErr w:type="gramStart"/>
      <w:r w:rsidRPr="00950337">
        <w:rPr>
          <w:b/>
          <w:sz w:val="26"/>
          <w:szCs w:val="26"/>
        </w:rPr>
        <w:t>V</w:t>
      </w:r>
      <w:r>
        <w:rPr>
          <w:b/>
          <w:sz w:val="26"/>
          <w:szCs w:val="26"/>
        </w:rPr>
        <w:t xml:space="preserve">. </w:t>
      </w:r>
      <w:r w:rsidRPr="00950337">
        <w:rPr>
          <w:b/>
          <w:sz w:val="26"/>
          <w:szCs w:val="26"/>
        </w:rPr>
        <w:t xml:space="preserve"> ĐỀ</w:t>
      </w:r>
      <w:proofErr w:type="gramEnd"/>
      <w:r w:rsidRPr="00950337">
        <w:rPr>
          <w:b/>
          <w:sz w:val="26"/>
          <w:szCs w:val="26"/>
        </w:rPr>
        <w:t xml:space="preserve"> XUẤT KIẾN NGHỊ:   </w:t>
      </w:r>
      <w:proofErr w:type="spellStart"/>
      <w:r w:rsidRPr="00950337">
        <w:rPr>
          <w:sz w:val="26"/>
          <w:szCs w:val="26"/>
        </w:rPr>
        <w:t>Không</w:t>
      </w:r>
      <w:proofErr w:type="spellEnd"/>
    </w:p>
    <w:p w:rsidR="00051AB7" w:rsidRPr="00950337" w:rsidRDefault="00051AB7" w:rsidP="00051AB7">
      <w:pPr>
        <w:spacing w:after="180"/>
        <w:ind w:left="120"/>
        <w:jc w:val="both"/>
        <w:rPr>
          <w:sz w:val="26"/>
          <w:szCs w:val="26"/>
        </w:rPr>
      </w:pPr>
    </w:p>
    <w:p w:rsidR="00051AB7" w:rsidRPr="0043714E" w:rsidRDefault="00051AB7" w:rsidP="00051AB7">
      <w:pPr>
        <w:spacing w:after="180"/>
        <w:ind w:left="120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     </w:t>
      </w:r>
      <w:proofErr w:type="gramStart"/>
      <w:r>
        <w:rPr>
          <w:b/>
          <w:sz w:val="26"/>
          <w:szCs w:val="26"/>
        </w:rPr>
        <w:t>PHÓ.</w:t>
      </w:r>
      <w:proofErr w:type="gramEnd"/>
      <w:r>
        <w:rPr>
          <w:b/>
          <w:sz w:val="26"/>
          <w:szCs w:val="26"/>
        </w:rPr>
        <w:t xml:space="preserve"> HIỆU TRƯỞNG</w:t>
      </w:r>
      <w:r w:rsidRPr="004371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PT.</w:t>
      </w:r>
      <w:r w:rsidRPr="0043714E">
        <w:rPr>
          <w:b/>
          <w:sz w:val="28"/>
          <w:szCs w:val="28"/>
        </w:rPr>
        <w:t>THƯ VIỆN</w:t>
      </w:r>
    </w:p>
    <w:p w:rsidR="00051AB7" w:rsidRPr="0043714E" w:rsidRDefault="00051AB7" w:rsidP="00051AB7">
      <w:pPr>
        <w:spacing w:after="180"/>
        <w:ind w:left="120"/>
        <w:jc w:val="both"/>
        <w:rPr>
          <w:b/>
          <w:sz w:val="28"/>
          <w:szCs w:val="28"/>
        </w:rPr>
      </w:pPr>
    </w:p>
    <w:p w:rsidR="00051AB7" w:rsidRPr="0043714E" w:rsidRDefault="00051AB7" w:rsidP="00051AB7">
      <w:pPr>
        <w:spacing w:after="180"/>
        <w:ind w:left="120"/>
        <w:jc w:val="both"/>
        <w:rPr>
          <w:b/>
          <w:sz w:val="28"/>
          <w:szCs w:val="28"/>
        </w:rPr>
      </w:pPr>
    </w:p>
    <w:p w:rsidR="00051AB7" w:rsidRDefault="00051AB7" w:rsidP="00051AB7">
      <w:pPr>
        <w:spacing w:after="180"/>
        <w:ind w:left="120"/>
        <w:jc w:val="both"/>
        <w:rPr>
          <w:b/>
          <w:sz w:val="28"/>
          <w:szCs w:val="28"/>
        </w:rPr>
      </w:pPr>
    </w:p>
    <w:p w:rsidR="00051AB7" w:rsidRPr="00FD44A3" w:rsidRDefault="00051AB7" w:rsidP="00051AB7">
      <w:pPr>
        <w:spacing w:after="180"/>
        <w:ind w:left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Lê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Tấn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Phát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proofErr w:type="spellStart"/>
      <w:r>
        <w:rPr>
          <w:b/>
          <w:sz w:val="28"/>
          <w:szCs w:val="28"/>
        </w:rPr>
        <w:t>Phạm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Thanh</w:t>
      </w:r>
      <w:proofErr w:type="spellEnd"/>
    </w:p>
    <w:p w:rsidR="00051AB7" w:rsidRPr="00950337" w:rsidRDefault="00051AB7" w:rsidP="00051AB7">
      <w:pPr>
        <w:spacing w:after="180"/>
        <w:ind w:left="120"/>
        <w:jc w:val="both"/>
        <w:rPr>
          <w:sz w:val="26"/>
          <w:szCs w:val="26"/>
        </w:rPr>
      </w:pPr>
    </w:p>
    <w:sectPr w:rsidR="00051AB7" w:rsidRPr="00950337" w:rsidSect="00051AB7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E735D"/>
    <w:multiLevelType w:val="hybridMultilevel"/>
    <w:tmpl w:val="91D06FAE"/>
    <w:lvl w:ilvl="0" w:tplc="DCB2555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89B729D"/>
    <w:multiLevelType w:val="hybridMultilevel"/>
    <w:tmpl w:val="9D681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C22C7D"/>
    <w:multiLevelType w:val="hybridMultilevel"/>
    <w:tmpl w:val="E35E1820"/>
    <w:lvl w:ilvl="0" w:tplc="1DDCF608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AB7"/>
    <w:rsid w:val="00051AB7"/>
    <w:rsid w:val="00092FBA"/>
    <w:rsid w:val="00A772BE"/>
    <w:rsid w:val="00AC7DBB"/>
    <w:rsid w:val="00DE1AD2"/>
    <w:rsid w:val="00E2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2019-12-18T01:21:00Z</dcterms:created>
  <dcterms:modified xsi:type="dcterms:W3CDTF">2019-12-18T08:39:00Z</dcterms:modified>
</cp:coreProperties>
</file>